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7260BB" w14:textId="7E720386" w:rsidR="00C3276A" w:rsidRDefault="00C3276A" w:rsidP="00C3276A">
      <w:pPr>
        <w:spacing w:before="100" w:beforeAutospacing="1" w:after="100" w:afterAutospacing="1" w:line="240" w:lineRule="auto"/>
        <w:outlineLvl w:val="2"/>
        <w:rPr>
          <w:rFonts w:ascii="Arial" w:eastAsia="Times New Roman" w:hAnsi="Arial" w:cs="Arial"/>
          <w:b/>
          <w:bCs/>
          <w:color w:val="5F6166"/>
          <w:sz w:val="27"/>
          <w:szCs w:val="27"/>
          <w:lang w:eastAsia="en-IN"/>
        </w:rPr>
      </w:pPr>
      <w:bookmarkStart w:id="0" w:name="automatically_open_ICA_Files"/>
      <w:r>
        <w:rPr>
          <w:rFonts w:ascii="Arial" w:eastAsia="Times New Roman" w:hAnsi="Arial" w:cs="Arial"/>
          <w:b/>
          <w:bCs/>
          <w:color w:val="5F6166"/>
          <w:sz w:val="27"/>
          <w:szCs w:val="27"/>
          <w:lang w:eastAsia="en-IN"/>
        </w:rPr>
        <w:t xml:space="preserve">Citrix receiver </w:t>
      </w:r>
      <w:r w:rsidR="00262869">
        <w:rPr>
          <w:rFonts w:ascii="Arial" w:eastAsia="Times New Roman" w:hAnsi="Arial" w:cs="Arial"/>
          <w:b/>
          <w:bCs/>
          <w:color w:val="5F6166"/>
          <w:sz w:val="27"/>
          <w:szCs w:val="27"/>
          <w:lang w:eastAsia="en-IN"/>
        </w:rPr>
        <w:t xml:space="preserve">or Citrix Workspace </w:t>
      </w:r>
    </w:p>
    <w:p w14:paraId="3D7F5A31" w14:textId="061E5743" w:rsidR="00C3276A" w:rsidRDefault="00262869" w:rsidP="00C3276A">
      <w:pPr>
        <w:spacing w:before="100" w:beforeAutospacing="1" w:after="100" w:afterAutospacing="1" w:line="240" w:lineRule="auto"/>
        <w:outlineLvl w:val="2"/>
        <w:rPr>
          <w:rFonts w:ascii="IBM Plex Sans" w:hAnsi="IBM Plex Sans"/>
          <w:b/>
          <w:bCs/>
          <w:color w:val="323232"/>
          <w:spacing w:val="2"/>
          <w:bdr w:val="none" w:sz="0" w:space="0" w:color="auto" w:frame="1"/>
          <w:shd w:val="clear" w:color="auto" w:fill="FFFFFF"/>
        </w:rPr>
      </w:pPr>
      <w:r>
        <w:rPr>
          <w:rFonts w:ascii="IBM Plex Sans" w:hAnsi="IBM Plex Sans"/>
          <w:color w:val="323232"/>
          <w:spacing w:val="2"/>
          <w:shd w:val="clear" w:color="auto" w:fill="FFFFFF"/>
        </w:rPr>
        <w:t>How to associate the .ica file type:</w:t>
      </w:r>
      <w:r>
        <w:rPr>
          <w:rFonts w:ascii="IBM Plex Sans" w:hAnsi="IBM Plex Sans"/>
          <w:color w:val="323232"/>
          <w:spacing w:val="2"/>
        </w:rPr>
        <w:br/>
      </w:r>
      <w:r>
        <w:rPr>
          <w:rFonts w:ascii="IBM Plex Sans" w:hAnsi="IBM Plex Sans"/>
          <w:b/>
          <w:bCs/>
          <w:color w:val="323232"/>
          <w:spacing w:val="2"/>
          <w:bdr w:val="none" w:sz="0" w:space="0" w:color="auto" w:frame="1"/>
          <w:shd w:val="clear" w:color="auto" w:fill="FFFFFF"/>
        </w:rPr>
        <w:t>Note: The common file path to the Citrix Receiver application below is C:\Program Files (x86)\Citrix\ICA Client\wfcrun32.exe</w:t>
      </w:r>
    </w:p>
    <w:p w14:paraId="55065DD6" w14:textId="704AB2EE" w:rsidR="00262869" w:rsidRDefault="00262869" w:rsidP="00C3276A">
      <w:pPr>
        <w:spacing w:before="100" w:beforeAutospacing="1" w:after="100" w:afterAutospacing="1" w:line="240" w:lineRule="auto"/>
        <w:outlineLvl w:val="2"/>
        <w:rPr>
          <w:rFonts w:ascii="IBM Plex Sans" w:hAnsi="IBM Plex Sans"/>
          <w:b/>
          <w:bCs/>
          <w:color w:val="323232"/>
          <w:spacing w:val="2"/>
          <w:bdr w:val="none" w:sz="0" w:space="0" w:color="auto" w:frame="1"/>
          <w:shd w:val="clear" w:color="auto" w:fill="FFFFFF"/>
        </w:rPr>
      </w:pPr>
    </w:p>
    <w:p w14:paraId="7CBF4CA4" w14:textId="52CA4757" w:rsidR="00262869" w:rsidRDefault="00262869" w:rsidP="00C3276A">
      <w:pPr>
        <w:spacing w:before="100" w:beforeAutospacing="1" w:after="100" w:afterAutospacing="1" w:line="240" w:lineRule="auto"/>
        <w:outlineLvl w:val="2"/>
        <w:rPr>
          <w:rFonts w:ascii="Arial" w:eastAsia="Times New Roman" w:hAnsi="Arial" w:cs="Arial"/>
          <w:b/>
          <w:bCs/>
          <w:color w:val="5F6166"/>
          <w:sz w:val="27"/>
          <w:szCs w:val="27"/>
          <w:lang w:eastAsia="en-IN"/>
        </w:rPr>
      </w:pPr>
      <w:r>
        <w:rPr>
          <w:rFonts w:ascii="Arial" w:eastAsia="Times New Roman" w:hAnsi="Arial" w:cs="Arial"/>
          <w:b/>
          <w:bCs/>
          <w:color w:val="5F6166"/>
          <w:sz w:val="27"/>
          <w:szCs w:val="27"/>
          <w:lang w:eastAsia="en-IN"/>
        </w:rPr>
        <w:t>Download citrix Receiver</w:t>
      </w:r>
    </w:p>
    <w:p w14:paraId="63A9EDD6" w14:textId="77777777" w:rsidR="00C3276A" w:rsidRDefault="00C3276A" w:rsidP="00C3276A">
      <w:pPr>
        <w:spacing w:before="100" w:beforeAutospacing="1" w:after="100" w:afterAutospacing="1" w:line="240" w:lineRule="auto"/>
        <w:outlineLvl w:val="2"/>
        <w:rPr>
          <w:rFonts w:ascii="Arial" w:eastAsia="Times New Roman" w:hAnsi="Arial" w:cs="Arial"/>
          <w:b/>
          <w:bCs/>
          <w:color w:val="5F6166"/>
          <w:sz w:val="27"/>
          <w:szCs w:val="27"/>
          <w:lang w:eastAsia="en-IN"/>
        </w:rPr>
      </w:pPr>
    </w:p>
    <w:p w14:paraId="0BB30BC8" w14:textId="59B3D973" w:rsidR="00C3276A" w:rsidRPr="00C3276A" w:rsidRDefault="00C3276A" w:rsidP="00C3276A">
      <w:pPr>
        <w:spacing w:before="100" w:beforeAutospacing="1" w:after="100" w:afterAutospacing="1" w:line="240" w:lineRule="auto"/>
        <w:outlineLvl w:val="2"/>
        <w:rPr>
          <w:rFonts w:ascii="Arial" w:eastAsia="Times New Roman" w:hAnsi="Arial" w:cs="Arial"/>
          <w:b/>
          <w:bCs/>
          <w:color w:val="5F6166"/>
          <w:sz w:val="27"/>
          <w:szCs w:val="27"/>
          <w:lang w:eastAsia="en-IN"/>
        </w:rPr>
      </w:pPr>
      <w:r w:rsidRPr="00C3276A">
        <w:rPr>
          <w:rFonts w:ascii="Arial" w:eastAsia="Times New Roman" w:hAnsi="Arial" w:cs="Arial"/>
          <w:b/>
          <w:bCs/>
          <w:color w:val="5F6166"/>
          <w:sz w:val="27"/>
          <w:szCs w:val="27"/>
          <w:lang w:eastAsia="en-IN"/>
        </w:rPr>
        <w:t>Automatically Open ICA Files</w:t>
      </w:r>
      <w:bookmarkEnd w:id="0"/>
    </w:p>
    <w:p w14:paraId="6ED7BE03" w14:textId="77777777" w:rsidR="00C3276A" w:rsidRPr="00C3276A" w:rsidRDefault="00C3276A" w:rsidP="00C3276A">
      <w:pPr>
        <w:spacing w:after="100" w:afterAutospacing="1" w:line="240" w:lineRule="auto"/>
        <w:rPr>
          <w:rFonts w:ascii="Arial" w:eastAsia="Times New Roman" w:hAnsi="Arial" w:cs="Arial"/>
          <w:color w:val="333333"/>
          <w:sz w:val="24"/>
          <w:szCs w:val="24"/>
          <w:lang w:eastAsia="en-IN"/>
        </w:rPr>
      </w:pPr>
      <w:r w:rsidRPr="00C3276A">
        <w:rPr>
          <w:rFonts w:ascii="Arial" w:eastAsia="Times New Roman" w:hAnsi="Arial" w:cs="Arial"/>
          <w:color w:val="333333"/>
          <w:sz w:val="24"/>
          <w:szCs w:val="24"/>
          <w:lang w:eastAsia="en-IN"/>
        </w:rPr>
        <w:t>When clicking on an application or desktop to launch via Citrix Workspace or Citrix Storefront on an Internet Browser (not within Citrix Workspace App) and an "</w:t>
      </w:r>
      <w:r w:rsidRPr="00C3276A">
        <w:rPr>
          <w:rFonts w:ascii="Arial" w:eastAsia="Times New Roman" w:hAnsi="Arial" w:cs="Arial"/>
          <w:i/>
          <w:iCs/>
          <w:color w:val="333333"/>
          <w:sz w:val="24"/>
          <w:szCs w:val="24"/>
          <w:lang w:eastAsia="en-IN"/>
        </w:rPr>
        <w:t>.ica" file </w:t>
      </w:r>
      <w:r w:rsidRPr="00C3276A">
        <w:rPr>
          <w:rFonts w:ascii="Arial" w:eastAsia="Times New Roman" w:hAnsi="Arial" w:cs="Arial"/>
          <w:color w:val="333333"/>
          <w:sz w:val="24"/>
          <w:szCs w:val="24"/>
          <w:lang w:eastAsia="en-IN"/>
        </w:rPr>
        <w:t>shows in the download bar on the bottom left please follow these steps to automatically open said file: </w:t>
      </w:r>
      <w:r w:rsidRPr="00C3276A">
        <w:rPr>
          <w:rFonts w:ascii="Arial" w:eastAsia="Times New Roman" w:hAnsi="Arial" w:cs="Arial"/>
          <w:color w:val="333333"/>
          <w:sz w:val="24"/>
          <w:szCs w:val="24"/>
          <w:lang w:eastAsia="en-IN"/>
        </w:rPr>
        <w:br/>
      </w:r>
      <w:r w:rsidRPr="00C3276A">
        <w:rPr>
          <w:rFonts w:ascii="Arial" w:eastAsia="Times New Roman" w:hAnsi="Arial" w:cs="Arial"/>
          <w:color w:val="333333"/>
          <w:sz w:val="24"/>
          <w:szCs w:val="24"/>
          <w:lang w:eastAsia="en-IN"/>
        </w:rPr>
        <w:br/>
        <w:t>ICA file is downloaded during the process. After the ICA file is downloaded, enable the browser to open similar files automatically.</w:t>
      </w:r>
      <w:r w:rsidRPr="00C3276A">
        <w:rPr>
          <w:rFonts w:ascii="Arial" w:eastAsia="Times New Roman" w:hAnsi="Arial" w:cs="Arial"/>
          <w:color w:val="333333"/>
          <w:sz w:val="24"/>
          <w:szCs w:val="24"/>
          <w:lang w:eastAsia="en-IN"/>
        </w:rPr>
        <w:br/>
      </w:r>
      <w:r w:rsidRPr="00C3276A">
        <w:rPr>
          <w:rFonts w:ascii="Arial" w:eastAsia="Times New Roman" w:hAnsi="Arial" w:cs="Arial"/>
          <w:color w:val="333333"/>
          <w:sz w:val="24"/>
          <w:szCs w:val="24"/>
          <w:lang w:eastAsia="en-IN"/>
        </w:rPr>
        <w:br/>
      </w:r>
      <w:r w:rsidRPr="00C3276A">
        <w:rPr>
          <w:rFonts w:ascii="Arial" w:eastAsia="Times New Roman" w:hAnsi="Arial" w:cs="Arial"/>
          <w:i/>
          <w:iCs/>
          <w:color w:val="333333"/>
          <w:sz w:val="24"/>
          <w:szCs w:val="24"/>
          <w:lang w:eastAsia="en-IN"/>
        </w:rPr>
        <w:t>Note: Instructions below are similar for other OS's when using Google Chrome, Firefox, or Edge Browsers. </w:t>
      </w:r>
    </w:p>
    <w:p w14:paraId="65A1686E" w14:textId="77777777" w:rsidR="00C3276A" w:rsidRPr="00C3276A" w:rsidRDefault="00C3276A" w:rsidP="00C3276A">
      <w:pPr>
        <w:spacing w:after="0" w:line="240" w:lineRule="auto"/>
        <w:rPr>
          <w:rFonts w:ascii="Arial" w:eastAsia="Times New Roman" w:hAnsi="Arial" w:cs="Arial"/>
          <w:color w:val="212529"/>
          <w:sz w:val="24"/>
          <w:szCs w:val="24"/>
          <w:lang w:eastAsia="en-IN"/>
        </w:rPr>
      </w:pPr>
      <w:r w:rsidRPr="00C3276A">
        <w:rPr>
          <w:rFonts w:ascii="Arial" w:eastAsia="Times New Roman" w:hAnsi="Arial" w:cs="Arial"/>
          <w:b/>
          <w:bCs/>
          <w:color w:val="212529"/>
          <w:sz w:val="24"/>
          <w:szCs w:val="24"/>
          <w:lang w:eastAsia="en-IN"/>
        </w:rPr>
        <w:t>Internet Explorer</w:t>
      </w:r>
      <w:r w:rsidRPr="00C3276A">
        <w:rPr>
          <w:rFonts w:ascii="Arial" w:eastAsia="Times New Roman" w:hAnsi="Arial" w:cs="Arial"/>
          <w:color w:val="212529"/>
          <w:sz w:val="24"/>
          <w:szCs w:val="24"/>
          <w:lang w:eastAsia="en-IN"/>
        </w:rPr>
        <w:t>: </w:t>
      </w:r>
    </w:p>
    <w:p w14:paraId="7C30412A" w14:textId="77777777" w:rsidR="00C3276A" w:rsidRPr="00C3276A" w:rsidRDefault="00C3276A" w:rsidP="00C3276A">
      <w:pPr>
        <w:numPr>
          <w:ilvl w:val="0"/>
          <w:numId w:val="1"/>
        </w:numPr>
        <w:spacing w:before="100" w:beforeAutospacing="1" w:after="100" w:afterAutospacing="1" w:line="240" w:lineRule="auto"/>
        <w:rPr>
          <w:rFonts w:ascii="Arial" w:eastAsia="Times New Roman" w:hAnsi="Arial" w:cs="Arial"/>
          <w:color w:val="333333"/>
          <w:sz w:val="24"/>
          <w:szCs w:val="24"/>
          <w:lang w:eastAsia="en-IN"/>
        </w:rPr>
      </w:pPr>
      <w:r w:rsidRPr="00C3276A">
        <w:rPr>
          <w:rFonts w:ascii="Arial" w:eastAsia="Times New Roman" w:hAnsi="Arial" w:cs="Arial"/>
          <w:color w:val="333333"/>
          <w:sz w:val="24"/>
          <w:szCs w:val="24"/>
          <w:lang w:eastAsia="en-IN"/>
        </w:rPr>
        <w:t>Navigate to the Citrix Workspace Store or Citrix Storefront Store</w:t>
      </w:r>
    </w:p>
    <w:p w14:paraId="6240D61A" w14:textId="77777777" w:rsidR="00C3276A" w:rsidRPr="00C3276A" w:rsidRDefault="00C3276A" w:rsidP="00C3276A">
      <w:pPr>
        <w:numPr>
          <w:ilvl w:val="0"/>
          <w:numId w:val="1"/>
        </w:numPr>
        <w:spacing w:before="100" w:beforeAutospacing="1" w:after="100" w:afterAutospacing="1" w:line="240" w:lineRule="auto"/>
        <w:rPr>
          <w:rFonts w:ascii="Arial" w:eastAsia="Times New Roman" w:hAnsi="Arial" w:cs="Arial"/>
          <w:color w:val="333333"/>
          <w:sz w:val="24"/>
          <w:szCs w:val="24"/>
          <w:lang w:eastAsia="en-IN"/>
        </w:rPr>
      </w:pPr>
      <w:r w:rsidRPr="00C3276A">
        <w:rPr>
          <w:rFonts w:ascii="Arial" w:eastAsia="Times New Roman" w:hAnsi="Arial" w:cs="Arial"/>
          <w:color w:val="333333"/>
          <w:sz w:val="24"/>
          <w:szCs w:val="24"/>
          <w:lang w:eastAsia="en-IN"/>
        </w:rPr>
        <w:t>Select the resource you are trying to access - Application or Desktop</w:t>
      </w:r>
    </w:p>
    <w:p w14:paraId="6C62885F" w14:textId="77777777" w:rsidR="00C3276A" w:rsidRPr="00C3276A" w:rsidRDefault="00C3276A" w:rsidP="00C3276A">
      <w:pPr>
        <w:numPr>
          <w:ilvl w:val="0"/>
          <w:numId w:val="1"/>
        </w:numPr>
        <w:spacing w:before="100" w:beforeAutospacing="1" w:after="100" w:afterAutospacing="1" w:line="240" w:lineRule="auto"/>
        <w:rPr>
          <w:rFonts w:ascii="Arial" w:eastAsia="Times New Roman" w:hAnsi="Arial" w:cs="Arial"/>
          <w:color w:val="333333"/>
          <w:sz w:val="24"/>
          <w:szCs w:val="24"/>
          <w:lang w:eastAsia="en-IN"/>
        </w:rPr>
      </w:pPr>
      <w:r w:rsidRPr="00C3276A">
        <w:rPr>
          <w:rFonts w:ascii="Arial" w:eastAsia="Times New Roman" w:hAnsi="Arial" w:cs="Arial"/>
          <w:color w:val="333333"/>
          <w:sz w:val="24"/>
          <w:szCs w:val="24"/>
          <w:lang w:eastAsia="en-IN"/>
        </w:rPr>
        <w:t>You will receive a notification on the bottom of the browser to </w:t>
      </w:r>
      <w:r w:rsidRPr="00C3276A">
        <w:rPr>
          <w:rFonts w:ascii="Arial" w:eastAsia="Times New Roman" w:hAnsi="Arial" w:cs="Arial"/>
          <w:i/>
          <w:iCs/>
          <w:color w:val="333333"/>
          <w:sz w:val="24"/>
          <w:szCs w:val="24"/>
          <w:lang w:eastAsia="en-IN"/>
        </w:rPr>
        <w:t>"Open, Save, Cancel" </w:t>
      </w:r>
    </w:p>
    <w:p w14:paraId="1B16980E" w14:textId="77777777" w:rsidR="00C3276A" w:rsidRPr="00C3276A" w:rsidRDefault="00C3276A" w:rsidP="00C3276A">
      <w:pPr>
        <w:numPr>
          <w:ilvl w:val="0"/>
          <w:numId w:val="1"/>
        </w:numPr>
        <w:spacing w:before="100" w:beforeAutospacing="1" w:after="100" w:afterAutospacing="1" w:line="240" w:lineRule="auto"/>
        <w:rPr>
          <w:rFonts w:ascii="Arial" w:eastAsia="Times New Roman" w:hAnsi="Arial" w:cs="Arial"/>
          <w:color w:val="333333"/>
          <w:sz w:val="24"/>
          <w:szCs w:val="24"/>
          <w:lang w:eastAsia="en-IN"/>
        </w:rPr>
      </w:pPr>
      <w:r w:rsidRPr="00C3276A">
        <w:rPr>
          <w:rFonts w:ascii="Arial" w:eastAsia="Times New Roman" w:hAnsi="Arial" w:cs="Arial"/>
          <w:color w:val="333333"/>
          <w:sz w:val="24"/>
          <w:szCs w:val="24"/>
          <w:lang w:eastAsia="en-IN"/>
        </w:rPr>
        <w:t>Select the Save.</w:t>
      </w:r>
    </w:p>
    <w:p w14:paraId="4CD40828" w14:textId="77777777" w:rsidR="00C3276A" w:rsidRPr="00C3276A" w:rsidRDefault="00C3276A" w:rsidP="00C3276A">
      <w:pPr>
        <w:numPr>
          <w:ilvl w:val="0"/>
          <w:numId w:val="1"/>
        </w:numPr>
        <w:spacing w:before="100" w:beforeAutospacing="1" w:after="100" w:afterAutospacing="1" w:line="240" w:lineRule="auto"/>
        <w:rPr>
          <w:rFonts w:ascii="Arial" w:eastAsia="Times New Roman" w:hAnsi="Arial" w:cs="Arial"/>
          <w:color w:val="333333"/>
          <w:sz w:val="24"/>
          <w:szCs w:val="24"/>
          <w:lang w:eastAsia="en-IN"/>
        </w:rPr>
      </w:pPr>
      <w:r w:rsidRPr="00C3276A">
        <w:rPr>
          <w:rFonts w:ascii="Arial" w:eastAsia="Times New Roman" w:hAnsi="Arial" w:cs="Arial"/>
          <w:color w:val="333333"/>
          <w:sz w:val="24"/>
          <w:szCs w:val="24"/>
          <w:lang w:eastAsia="en-IN"/>
        </w:rPr>
        <w:t>The download bar will now show to </w:t>
      </w:r>
      <w:r w:rsidRPr="00C3276A">
        <w:rPr>
          <w:rFonts w:ascii="Arial" w:eastAsia="Times New Roman" w:hAnsi="Arial" w:cs="Arial"/>
          <w:i/>
          <w:iCs/>
          <w:color w:val="333333"/>
          <w:sz w:val="24"/>
          <w:szCs w:val="24"/>
          <w:lang w:eastAsia="en-IN"/>
        </w:rPr>
        <w:t>"Open, Open Folder, View Downloads",</w:t>
      </w:r>
    </w:p>
    <w:p w14:paraId="7D49D3C6" w14:textId="77777777" w:rsidR="00C3276A" w:rsidRPr="00C3276A" w:rsidRDefault="00C3276A" w:rsidP="00C3276A">
      <w:pPr>
        <w:numPr>
          <w:ilvl w:val="0"/>
          <w:numId w:val="1"/>
        </w:numPr>
        <w:spacing w:before="100" w:beforeAutospacing="1" w:after="100" w:afterAutospacing="1" w:line="240" w:lineRule="auto"/>
        <w:rPr>
          <w:rFonts w:ascii="Arial" w:eastAsia="Times New Roman" w:hAnsi="Arial" w:cs="Arial"/>
          <w:color w:val="333333"/>
          <w:sz w:val="24"/>
          <w:szCs w:val="24"/>
          <w:lang w:eastAsia="en-IN"/>
        </w:rPr>
      </w:pPr>
      <w:r w:rsidRPr="00C3276A">
        <w:rPr>
          <w:rFonts w:ascii="Arial" w:eastAsia="Times New Roman" w:hAnsi="Arial" w:cs="Arial"/>
          <w:color w:val="333333"/>
          <w:sz w:val="24"/>
          <w:szCs w:val="24"/>
          <w:lang w:eastAsia="en-IN"/>
        </w:rPr>
        <w:t>Select the drop-down list next to </w:t>
      </w:r>
      <w:r w:rsidRPr="00C3276A">
        <w:rPr>
          <w:rFonts w:ascii="Arial" w:eastAsia="Times New Roman" w:hAnsi="Arial" w:cs="Arial"/>
          <w:i/>
          <w:iCs/>
          <w:color w:val="333333"/>
          <w:sz w:val="24"/>
          <w:szCs w:val="24"/>
          <w:lang w:eastAsia="en-IN"/>
        </w:rPr>
        <w:t>"Open"</w:t>
      </w:r>
      <w:r w:rsidRPr="00C3276A">
        <w:rPr>
          <w:rFonts w:ascii="Arial" w:eastAsia="Times New Roman" w:hAnsi="Arial" w:cs="Arial"/>
          <w:color w:val="333333"/>
          <w:sz w:val="24"/>
          <w:szCs w:val="24"/>
          <w:lang w:eastAsia="en-IN"/>
        </w:rPr>
        <w:t> and select </w:t>
      </w:r>
      <w:r w:rsidRPr="00C3276A">
        <w:rPr>
          <w:rFonts w:ascii="Arial" w:eastAsia="Times New Roman" w:hAnsi="Arial" w:cs="Arial"/>
          <w:i/>
          <w:iCs/>
          <w:color w:val="333333"/>
          <w:sz w:val="24"/>
          <w:szCs w:val="24"/>
          <w:lang w:eastAsia="en-IN"/>
        </w:rPr>
        <w:t>"Open With"</w:t>
      </w:r>
    </w:p>
    <w:p w14:paraId="144E4CB1" w14:textId="77777777" w:rsidR="00C3276A" w:rsidRPr="00C3276A" w:rsidRDefault="00C3276A" w:rsidP="00C3276A">
      <w:pPr>
        <w:numPr>
          <w:ilvl w:val="0"/>
          <w:numId w:val="1"/>
        </w:numPr>
        <w:spacing w:before="100" w:beforeAutospacing="1" w:after="100" w:afterAutospacing="1" w:line="240" w:lineRule="auto"/>
        <w:rPr>
          <w:rFonts w:ascii="Arial" w:eastAsia="Times New Roman" w:hAnsi="Arial" w:cs="Arial"/>
          <w:color w:val="333333"/>
          <w:sz w:val="24"/>
          <w:szCs w:val="24"/>
          <w:lang w:eastAsia="en-IN"/>
        </w:rPr>
      </w:pPr>
      <w:r w:rsidRPr="00C3276A">
        <w:rPr>
          <w:rFonts w:ascii="Arial" w:eastAsia="Times New Roman" w:hAnsi="Arial" w:cs="Arial"/>
          <w:color w:val="333333"/>
          <w:sz w:val="24"/>
          <w:szCs w:val="24"/>
          <w:lang w:eastAsia="en-IN"/>
        </w:rPr>
        <w:t>Find and select </w:t>
      </w:r>
      <w:r w:rsidRPr="00C3276A">
        <w:rPr>
          <w:rFonts w:ascii="Arial" w:eastAsia="Times New Roman" w:hAnsi="Arial" w:cs="Arial"/>
          <w:b/>
          <w:bCs/>
          <w:color w:val="333333"/>
          <w:sz w:val="24"/>
          <w:szCs w:val="24"/>
          <w:lang w:eastAsia="en-IN"/>
        </w:rPr>
        <w:t>"Connection Manager" </w:t>
      </w:r>
    </w:p>
    <w:p w14:paraId="1AE0DC39" w14:textId="77777777" w:rsidR="00C3276A" w:rsidRPr="00C3276A" w:rsidRDefault="00C3276A" w:rsidP="00C3276A">
      <w:pPr>
        <w:spacing w:after="0" w:line="240" w:lineRule="auto"/>
        <w:rPr>
          <w:rFonts w:ascii="Arial" w:eastAsia="Times New Roman" w:hAnsi="Arial" w:cs="Arial"/>
          <w:color w:val="212529"/>
          <w:sz w:val="24"/>
          <w:szCs w:val="24"/>
          <w:lang w:eastAsia="en-IN"/>
        </w:rPr>
      </w:pPr>
      <w:r w:rsidRPr="00C3276A">
        <w:rPr>
          <w:rFonts w:ascii="Arial" w:eastAsia="Times New Roman" w:hAnsi="Arial" w:cs="Arial"/>
          <w:b/>
          <w:bCs/>
          <w:color w:val="212529"/>
          <w:sz w:val="24"/>
          <w:szCs w:val="24"/>
          <w:lang w:eastAsia="en-IN"/>
        </w:rPr>
        <w:t>Google Chrome</w:t>
      </w:r>
      <w:r w:rsidRPr="00C3276A">
        <w:rPr>
          <w:rFonts w:ascii="Arial" w:eastAsia="Times New Roman" w:hAnsi="Arial" w:cs="Arial"/>
          <w:color w:val="212529"/>
          <w:sz w:val="24"/>
          <w:szCs w:val="24"/>
          <w:lang w:eastAsia="en-IN"/>
        </w:rPr>
        <w:t>:</w:t>
      </w:r>
    </w:p>
    <w:p w14:paraId="3F6D39D8" w14:textId="77777777" w:rsidR="00C3276A" w:rsidRPr="00C3276A" w:rsidRDefault="00C3276A" w:rsidP="00C3276A">
      <w:pPr>
        <w:numPr>
          <w:ilvl w:val="0"/>
          <w:numId w:val="2"/>
        </w:numPr>
        <w:spacing w:before="100" w:beforeAutospacing="1" w:after="100" w:afterAutospacing="1" w:line="240" w:lineRule="auto"/>
        <w:rPr>
          <w:rFonts w:ascii="Arial" w:eastAsia="Times New Roman" w:hAnsi="Arial" w:cs="Arial"/>
          <w:color w:val="333333"/>
          <w:sz w:val="24"/>
          <w:szCs w:val="24"/>
          <w:lang w:eastAsia="en-IN"/>
        </w:rPr>
      </w:pPr>
      <w:r w:rsidRPr="00C3276A">
        <w:rPr>
          <w:rFonts w:ascii="Arial" w:eastAsia="Times New Roman" w:hAnsi="Arial" w:cs="Arial"/>
          <w:color w:val="333333"/>
          <w:sz w:val="24"/>
          <w:szCs w:val="24"/>
          <w:lang w:eastAsia="en-IN"/>
        </w:rPr>
        <w:t>Navigate to the Citrix Workspace Store or Citrix Storefront Store</w:t>
      </w:r>
    </w:p>
    <w:p w14:paraId="5C50E3B7" w14:textId="77777777" w:rsidR="00C3276A" w:rsidRPr="00C3276A" w:rsidRDefault="00C3276A" w:rsidP="00C3276A">
      <w:pPr>
        <w:numPr>
          <w:ilvl w:val="0"/>
          <w:numId w:val="2"/>
        </w:numPr>
        <w:spacing w:before="100" w:beforeAutospacing="1" w:after="100" w:afterAutospacing="1" w:line="240" w:lineRule="auto"/>
        <w:rPr>
          <w:rFonts w:ascii="Arial" w:eastAsia="Times New Roman" w:hAnsi="Arial" w:cs="Arial"/>
          <w:color w:val="333333"/>
          <w:sz w:val="24"/>
          <w:szCs w:val="24"/>
          <w:lang w:eastAsia="en-IN"/>
        </w:rPr>
      </w:pPr>
      <w:r w:rsidRPr="00C3276A">
        <w:rPr>
          <w:rFonts w:ascii="Arial" w:eastAsia="Times New Roman" w:hAnsi="Arial" w:cs="Arial"/>
          <w:color w:val="333333"/>
          <w:sz w:val="24"/>
          <w:szCs w:val="24"/>
          <w:lang w:eastAsia="en-IN"/>
        </w:rPr>
        <w:t>Select the resource you are trying to access - Application or Desktop</w:t>
      </w:r>
    </w:p>
    <w:p w14:paraId="263CD1ED" w14:textId="77777777" w:rsidR="00C3276A" w:rsidRPr="00C3276A" w:rsidRDefault="00C3276A" w:rsidP="00C3276A">
      <w:pPr>
        <w:numPr>
          <w:ilvl w:val="0"/>
          <w:numId w:val="2"/>
        </w:numPr>
        <w:spacing w:before="100" w:beforeAutospacing="1" w:after="100" w:afterAutospacing="1" w:line="240" w:lineRule="auto"/>
        <w:rPr>
          <w:rFonts w:ascii="Arial" w:eastAsia="Times New Roman" w:hAnsi="Arial" w:cs="Arial"/>
          <w:color w:val="333333"/>
          <w:sz w:val="24"/>
          <w:szCs w:val="24"/>
          <w:lang w:eastAsia="en-IN"/>
        </w:rPr>
      </w:pPr>
      <w:r w:rsidRPr="00C3276A">
        <w:rPr>
          <w:rFonts w:ascii="Arial" w:eastAsia="Times New Roman" w:hAnsi="Arial" w:cs="Arial"/>
          <w:color w:val="333333"/>
          <w:sz w:val="24"/>
          <w:szCs w:val="24"/>
          <w:lang w:eastAsia="en-IN"/>
        </w:rPr>
        <w:t>Chrome will prompt a dialog box to save the </w:t>
      </w:r>
      <w:r w:rsidRPr="00C3276A">
        <w:rPr>
          <w:rFonts w:ascii="Arial" w:eastAsia="Times New Roman" w:hAnsi="Arial" w:cs="Arial"/>
          <w:i/>
          <w:iCs/>
          <w:color w:val="333333"/>
          <w:sz w:val="24"/>
          <w:szCs w:val="24"/>
          <w:lang w:eastAsia="en-IN"/>
        </w:rPr>
        <w:t>'".ica" file</w:t>
      </w:r>
    </w:p>
    <w:p w14:paraId="064E40E6" w14:textId="77777777" w:rsidR="00C3276A" w:rsidRPr="00C3276A" w:rsidRDefault="00C3276A" w:rsidP="00C3276A">
      <w:pPr>
        <w:numPr>
          <w:ilvl w:val="0"/>
          <w:numId w:val="2"/>
        </w:numPr>
        <w:spacing w:before="100" w:beforeAutospacing="1" w:after="100" w:afterAutospacing="1" w:line="240" w:lineRule="auto"/>
        <w:rPr>
          <w:rFonts w:ascii="Arial" w:eastAsia="Times New Roman" w:hAnsi="Arial" w:cs="Arial"/>
          <w:color w:val="333333"/>
          <w:sz w:val="24"/>
          <w:szCs w:val="24"/>
          <w:lang w:eastAsia="en-IN"/>
        </w:rPr>
      </w:pPr>
      <w:r w:rsidRPr="00C3276A">
        <w:rPr>
          <w:rFonts w:ascii="Arial" w:eastAsia="Times New Roman" w:hAnsi="Arial" w:cs="Arial"/>
          <w:color w:val="333333"/>
          <w:sz w:val="24"/>
          <w:szCs w:val="24"/>
          <w:lang w:eastAsia="en-IN"/>
        </w:rPr>
        <w:t>Hit save to save it in the "Downloads folder"</w:t>
      </w:r>
    </w:p>
    <w:p w14:paraId="031C7C31" w14:textId="77777777" w:rsidR="00C3276A" w:rsidRPr="00C3276A" w:rsidRDefault="00C3276A" w:rsidP="00C3276A">
      <w:pPr>
        <w:numPr>
          <w:ilvl w:val="0"/>
          <w:numId w:val="2"/>
        </w:numPr>
        <w:spacing w:before="100" w:beforeAutospacing="1" w:after="100" w:afterAutospacing="1" w:line="240" w:lineRule="auto"/>
        <w:rPr>
          <w:rFonts w:ascii="Arial" w:eastAsia="Times New Roman" w:hAnsi="Arial" w:cs="Arial"/>
          <w:color w:val="333333"/>
          <w:sz w:val="24"/>
          <w:szCs w:val="24"/>
          <w:lang w:eastAsia="en-IN"/>
        </w:rPr>
      </w:pPr>
      <w:r w:rsidRPr="00C3276A">
        <w:rPr>
          <w:rFonts w:ascii="Arial" w:eastAsia="Times New Roman" w:hAnsi="Arial" w:cs="Arial"/>
          <w:color w:val="333333"/>
          <w:sz w:val="24"/>
          <w:szCs w:val="24"/>
          <w:lang w:eastAsia="en-IN"/>
        </w:rPr>
        <w:t>On the bottom left you will see the file, click the </w:t>
      </w:r>
      <w:r w:rsidRPr="00C3276A">
        <w:rPr>
          <w:rFonts w:ascii="Arial" w:eastAsia="Times New Roman" w:hAnsi="Arial" w:cs="Arial"/>
          <w:b/>
          <w:bCs/>
          <w:i/>
          <w:iCs/>
          <w:color w:val="333333"/>
          <w:sz w:val="24"/>
          <w:szCs w:val="24"/>
          <w:lang w:eastAsia="en-IN"/>
        </w:rPr>
        <w:t>"^" </w:t>
      </w:r>
      <w:r w:rsidRPr="00C3276A">
        <w:rPr>
          <w:rFonts w:ascii="Arial" w:eastAsia="Times New Roman" w:hAnsi="Arial" w:cs="Arial"/>
          <w:color w:val="333333"/>
          <w:sz w:val="24"/>
          <w:szCs w:val="24"/>
          <w:lang w:eastAsia="en-IN"/>
        </w:rPr>
        <w:t>which is the drop-down list for the file in the download bar and select </w:t>
      </w:r>
      <w:r w:rsidRPr="00C3276A">
        <w:rPr>
          <w:rFonts w:ascii="Arial" w:eastAsia="Times New Roman" w:hAnsi="Arial" w:cs="Arial"/>
          <w:b/>
          <w:bCs/>
          <w:i/>
          <w:iCs/>
          <w:color w:val="333333"/>
          <w:sz w:val="24"/>
          <w:szCs w:val="24"/>
          <w:lang w:eastAsia="en-IN"/>
        </w:rPr>
        <w:t>"Always Open Files of This Type"</w:t>
      </w:r>
    </w:p>
    <w:p w14:paraId="76D525F6" w14:textId="77777777" w:rsidR="00C3276A" w:rsidRPr="00C3276A" w:rsidRDefault="00C3276A" w:rsidP="00C3276A">
      <w:pPr>
        <w:spacing w:after="0" w:line="240" w:lineRule="auto"/>
        <w:rPr>
          <w:rFonts w:ascii="Arial" w:eastAsia="Times New Roman" w:hAnsi="Arial" w:cs="Arial"/>
          <w:color w:val="212529"/>
          <w:sz w:val="24"/>
          <w:szCs w:val="24"/>
          <w:lang w:eastAsia="en-IN"/>
        </w:rPr>
      </w:pPr>
      <w:r w:rsidRPr="00C3276A">
        <w:rPr>
          <w:rFonts w:ascii="Arial" w:eastAsia="Times New Roman" w:hAnsi="Arial" w:cs="Arial"/>
          <w:b/>
          <w:bCs/>
          <w:color w:val="212529"/>
          <w:sz w:val="24"/>
          <w:szCs w:val="24"/>
          <w:lang w:eastAsia="en-IN"/>
        </w:rPr>
        <w:t>Firefox</w:t>
      </w:r>
      <w:r w:rsidRPr="00C3276A">
        <w:rPr>
          <w:rFonts w:ascii="Arial" w:eastAsia="Times New Roman" w:hAnsi="Arial" w:cs="Arial"/>
          <w:color w:val="212529"/>
          <w:sz w:val="24"/>
          <w:szCs w:val="24"/>
          <w:lang w:eastAsia="en-IN"/>
        </w:rPr>
        <w:t>:</w:t>
      </w:r>
    </w:p>
    <w:p w14:paraId="6A1E371E" w14:textId="77777777" w:rsidR="00C3276A" w:rsidRPr="00C3276A" w:rsidRDefault="00C3276A" w:rsidP="00C3276A">
      <w:pPr>
        <w:numPr>
          <w:ilvl w:val="0"/>
          <w:numId w:val="3"/>
        </w:numPr>
        <w:spacing w:before="100" w:beforeAutospacing="1" w:after="100" w:afterAutospacing="1" w:line="240" w:lineRule="auto"/>
        <w:rPr>
          <w:rFonts w:ascii="Arial" w:eastAsia="Times New Roman" w:hAnsi="Arial" w:cs="Arial"/>
          <w:color w:val="333333"/>
          <w:sz w:val="24"/>
          <w:szCs w:val="24"/>
          <w:lang w:eastAsia="en-IN"/>
        </w:rPr>
      </w:pPr>
      <w:r w:rsidRPr="00C3276A">
        <w:rPr>
          <w:rFonts w:ascii="Arial" w:eastAsia="Times New Roman" w:hAnsi="Arial" w:cs="Arial"/>
          <w:color w:val="333333"/>
          <w:sz w:val="24"/>
          <w:szCs w:val="24"/>
          <w:lang w:eastAsia="en-IN"/>
        </w:rPr>
        <w:t>Navigate to the Citrix Workspace Store or Citrix Storefront Store</w:t>
      </w:r>
    </w:p>
    <w:p w14:paraId="24356845" w14:textId="77777777" w:rsidR="00C3276A" w:rsidRPr="00C3276A" w:rsidRDefault="00C3276A" w:rsidP="00C3276A">
      <w:pPr>
        <w:numPr>
          <w:ilvl w:val="0"/>
          <w:numId w:val="3"/>
        </w:numPr>
        <w:spacing w:before="100" w:beforeAutospacing="1" w:after="100" w:afterAutospacing="1" w:line="240" w:lineRule="auto"/>
        <w:rPr>
          <w:rFonts w:ascii="Arial" w:eastAsia="Times New Roman" w:hAnsi="Arial" w:cs="Arial"/>
          <w:color w:val="333333"/>
          <w:sz w:val="24"/>
          <w:szCs w:val="24"/>
          <w:lang w:eastAsia="en-IN"/>
        </w:rPr>
      </w:pPr>
      <w:r w:rsidRPr="00C3276A">
        <w:rPr>
          <w:rFonts w:ascii="Arial" w:eastAsia="Times New Roman" w:hAnsi="Arial" w:cs="Arial"/>
          <w:color w:val="333333"/>
          <w:sz w:val="24"/>
          <w:szCs w:val="24"/>
          <w:lang w:eastAsia="en-IN"/>
        </w:rPr>
        <w:t>Select the resource you are trying to access - Application or Desktop</w:t>
      </w:r>
    </w:p>
    <w:p w14:paraId="2FEDE7E6" w14:textId="77777777" w:rsidR="00C3276A" w:rsidRPr="00C3276A" w:rsidRDefault="00C3276A" w:rsidP="00C3276A">
      <w:pPr>
        <w:numPr>
          <w:ilvl w:val="0"/>
          <w:numId w:val="3"/>
        </w:numPr>
        <w:spacing w:before="100" w:beforeAutospacing="1" w:after="100" w:afterAutospacing="1" w:line="240" w:lineRule="auto"/>
        <w:rPr>
          <w:rFonts w:ascii="Arial" w:eastAsia="Times New Roman" w:hAnsi="Arial" w:cs="Arial"/>
          <w:color w:val="333333"/>
          <w:sz w:val="24"/>
          <w:szCs w:val="24"/>
          <w:lang w:eastAsia="en-IN"/>
        </w:rPr>
      </w:pPr>
      <w:r w:rsidRPr="00C3276A">
        <w:rPr>
          <w:rFonts w:ascii="Arial" w:eastAsia="Times New Roman" w:hAnsi="Arial" w:cs="Arial"/>
          <w:color w:val="333333"/>
          <w:sz w:val="24"/>
          <w:szCs w:val="24"/>
          <w:lang w:eastAsia="en-IN"/>
        </w:rPr>
        <w:lastRenderedPageBreak/>
        <w:t>Firefox will prompt you with a dialog box to save the </w:t>
      </w:r>
      <w:r w:rsidRPr="00C3276A">
        <w:rPr>
          <w:rFonts w:ascii="Arial" w:eastAsia="Times New Roman" w:hAnsi="Arial" w:cs="Arial"/>
          <w:i/>
          <w:iCs/>
          <w:color w:val="333333"/>
          <w:sz w:val="24"/>
          <w:szCs w:val="24"/>
          <w:lang w:eastAsia="en-IN"/>
        </w:rPr>
        <w:t>'".ica" file</w:t>
      </w:r>
    </w:p>
    <w:p w14:paraId="54E62B4F" w14:textId="77777777" w:rsidR="00C3276A" w:rsidRPr="00C3276A" w:rsidRDefault="00C3276A" w:rsidP="00C3276A">
      <w:pPr>
        <w:numPr>
          <w:ilvl w:val="0"/>
          <w:numId w:val="3"/>
        </w:numPr>
        <w:spacing w:before="100" w:beforeAutospacing="1" w:after="100" w:afterAutospacing="1" w:line="240" w:lineRule="auto"/>
        <w:rPr>
          <w:rFonts w:ascii="Arial" w:eastAsia="Times New Roman" w:hAnsi="Arial" w:cs="Arial"/>
          <w:color w:val="333333"/>
          <w:sz w:val="24"/>
          <w:szCs w:val="24"/>
          <w:lang w:eastAsia="en-IN"/>
        </w:rPr>
      </w:pPr>
      <w:r w:rsidRPr="00C3276A">
        <w:rPr>
          <w:rFonts w:ascii="Arial" w:eastAsia="Times New Roman" w:hAnsi="Arial" w:cs="Arial"/>
          <w:color w:val="333333"/>
          <w:sz w:val="24"/>
          <w:szCs w:val="24"/>
          <w:lang w:eastAsia="en-IN"/>
        </w:rPr>
        <w:t>Select </w:t>
      </w:r>
      <w:r w:rsidRPr="00C3276A">
        <w:rPr>
          <w:rFonts w:ascii="Arial" w:eastAsia="Times New Roman" w:hAnsi="Arial" w:cs="Arial"/>
          <w:i/>
          <w:iCs/>
          <w:color w:val="333333"/>
          <w:sz w:val="24"/>
          <w:szCs w:val="24"/>
          <w:lang w:eastAsia="en-IN"/>
        </w:rPr>
        <w:t>"Do this automatically for files like this from now on" </w:t>
      </w:r>
    </w:p>
    <w:p w14:paraId="1D185DDA" w14:textId="77777777" w:rsidR="00C3276A" w:rsidRPr="00C3276A" w:rsidRDefault="00C3276A" w:rsidP="00C3276A">
      <w:pPr>
        <w:numPr>
          <w:ilvl w:val="0"/>
          <w:numId w:val="3"/>
        </w:numPr>
        <w:spacing w:before="100" w:beforeAutospacing="1" w:after="100" w:afterAutospacing="1" w:line="240" w:lineRule="auto"/>
        <w:rPr>
          <w:rFonts w:ascii="Arial" w:eastAsia="Times New Roman" w:hAnsi="Arial" w:cs="Arial"/>
          <w:color w:val="333333"/>
          <w:sz w:val="24"/>
          <w:szCs w:val="24"/>
          <w:lang w:eastAsia="en-IN"/>
        </w:rPr>
      </w:pPr>
      <w:r w:rsidRPr="00C3276A">
        <w:rPr>
          <w:rFonts w:ascii="Arial" w:eastAsia="Times New Roman" w:hAnsi="Arial" w:cs="Arial"/>
          <w:color w:val="333333"/>
          <w:sz w:val="24"/>
          <w:szCs w:val="24"/>
          <w:lang w:eastAsia="en-IN"/>
        </w:rPr>
        <w:t>Select </w:t>
      </w:r>
      <w:r w:rsidRPr="00C3276A">
        <w:rPr>
          <w:rFonts w:ascii="Arial" w:eastAsia="Times New Roman" w:hAnsi="Arial" w:cs="Arial"/>
          <w:i/>
          <w:iCs/>
          <w:color w:val="333333"/>
          <w:sz w:val="24"/>
          <w:szCs w:val="24"/>
          <w:lang w:eastAsia="en-IN"/>
        </w:rPr>
        <w:t>"Open With" </w:t>
      </w:r>
      <w:r w:rsidRPr="00C3276A">
        <w:rPr>
          <w:rFonts w:ascii="Arial" w:eastAsia="Times New Roman" w:hAnsi="Arial" w:cs="Arial"/>
          <w:color w:val="333333"/>
          <w:sz w:val="24"/>
          <w:szCs w:val="24"/>
          <w:lang w:eastAsia="en-IN"/>
        </w:rPr>
        <w:t>and click </w:t>
      </w:r>
      <w:r w:rsidRPr="00C3276A">
        <w:rPr>
          <w:rFonts w:ascii="Arial" w:eastAsia="Times New Roman" w:hAnsi="Arial" w:cs="Arial"/>
          <w:i/>
          <w:iCs/>
          <w:color w:val="333333"/>
          <w:sz w:val="24"/>
          <w:szCs w:val="24"/>
          <w:lang w:eastAsia="en-IN"/>
        </w:rPr>
        <w:t>"Browse"</w:t>
      </w:r>
    </w:p>
    <w:p w14:paraId="4AD53A1A" w14:textId="77777777" w:rsidR="00C3276A" w:rsidRPr="00C3276A" w:rsidRDefault="00C3276A" w:rsidP="00C3276A">
      <w:pPr>
        <w:numPr>
          <w:ilvl w:val="0"/>
          <w:numId w:val="3"/>
        </w:numPr>
        <w:spacing w:before="100" w:beforeAutospacing="1" w:after="100" w:afterAutospacing="1" w:line="240" w:lineRule="auto"/>
        <w:rPr>
          <w:rFonts w:ascii="Arial" w:eastAsia="Times New Roman" w:hAnsi="Arial" w:cs="Arial"/>
          <w:color w:val="333333"/>
          <w:sz w:val="24"/>
          <w:szCs w:val="24"/>
          <w:lang w:eastAsia="en-IN"/>
        </w:rPr>
      </w:pPr>
      <w:r w:rsidRPr="00C3276A">
        <w:rPr>
          <w:rFonts w:ascii="Arial" w:eastAsia="Times New Roman" w:hAnsi="Arial" w:cs="Arial"/>
          <w:color w:val="333333"/>
          <w:sz w:val="24"/>
          <w:szCs w:val="24"/>
          <w:lang w:eastAsia="en-IN"/>
        </w:rPr>
        <w:t>Select </w:t>
      </w:r>
      <w:r w:rsidRPr="00C3276A">
        <w:rPr>
          <w:rFonts w:ascii="Arial" w:eastAsia="Times New Roman" w:hAnsi="Arial" w:cs="Arial"/>
          <w:i/>
          <w:iCs/>
          <w:color w:val="333333"/>
          <w:sz w:val="24"/>
          <w:szCs w:val="24"/>
          <w:lang w:eastAsia="en-IN"/>
        </w:rPr>
        <w:t>"Connection Manager" </w:t>
      </w:r>
    </w:p>
    <w:p w14:paraId="7122E357" w14:textId="77777777" w:rsidR="00C3276A" w:rsidRPr="00C3276A" w:rsidRDefault="00C3276A" w:rsidP="00C3276A">
      <w:pPr>
        <w:spacing w:after="0" w:line="240" w:lineRule="auto"/>
        <w:rPr>
          <w:rFonts w:ascii="Arial" w:eastAsia="Times New Roman" w:hAnsi="Arial" w:cs="Arial"/>
          <w:color w:val="212529"/>
          <w:sz w:val="24"/>
          <w:szCs w:val="24"/>
          <w:lang w:eastAsia="en-IN"/>
        </w:rPr>
      </w:pPr>
      <w:r w:rsidRPr="00C3276A">
        <w:rPr>
          <w:rFonts w:ascii="Arial" w:eastAsia="Times New Roman" w:hAnsi="Arial" w:cs="Arial"/>
          <w:b/>
          <w:bCs/>
          <w:color w:val="212529"/>
          <w:sz w:val="24"/>
          <w:szCs w:val="24"/>
          <w:lang w:eastAsia="en-IN"/>
        </w:rPr>
        <w:t>Edge Browser</w:t>
      </w:r>
      <w:r w:rsidRPr="00C3276A">
        <w:rPr>
          <w:rFonts w:ascii="Arial" w:eastAsia="Times New Roman" w:hAnsi="Arial" w:cs="Arial"/>
          <w:color w:val="212529"/>
          <w:sz w:val="24"/>
          <w:szCs w:val="24"/>
          <w:lang w:eastAsia="en-IN"/>
        </w:rPr>
        <w:t>:</w:t>
      </w:r>
    </w:p>
    <w:p w14:paraId="62787006" w14:textId="77777777" w:rsidR="00C3276A" w:rsidRPr="00C3276A" w:rsidRDefault="00C3276A" w:rsidP="00C3276A">
      <w:pPr>
        <w:numPr>
          <w:ilvl w:val="0"/>
          <w:numId w:val="4"/>
        </w:numPr>
        <w:spacing w:before="100" w:beforeAutospacing="1" w:after="100" w:afterAutospacing="1" w:line="240" w:lineRule="auto"/>
        <w:rPr>
          <w:rFonts w:ascii="Arial" w:eastAsia="Times New Roman" w:hAnsi="Arial" w:cs="Arial"/>
          <w:color w:val="333333"/>
          <w:sz w:val="24"/>
          <w:szCs w:val="24"/>
          <w:lang w:eastAsia="en-IN"/>
        </w:rPr>
      </w:pPr>
      <w:r w:rsidRPr="00C3276A">
        <w:rPr>
          <w:rFonts w:ascii="Arial" w:eastAsia="Times New Roman" w:hAnsi="Arial" w:cs="Arial"/>
          <w:color w:val="333333"/>
          <w:sz w:val="24"/>
          <w:szCs w:val="24"/>
          <w:lang w:eastAsia="en-IN"/>
        </w:rPr>
        <w:t>Navigate to the Citrix Workspace Store or Citrix Storefront Store</w:t>
      </w:r>
    </w:p>
    <w:p w14:paraId="416E73EA" w14:textId="77777777" w:rsidR="00C3276A" w:rsidRPr="00C3276A" w:rsidRDefault="00C3276A" w:rsidP="00C3276A">
      <w:pPr>
        <w:numPr>
          <w:ilvl w:val="0"/>
          <w:numId w:val="4"/>
        </w:numPr>
        <w:spacing w:before="100" w:beforeAutospacing="1" w:after="100" w:afterAutospacing="1" w:line="240" w:lineRule="auto"/>
        <w:rPr>
          <w:rFonts w:ascii="Arial" w:eastAsia="Times New Roman" w:hAnsi="Arial" w:cs="Arial"/>
          <w:color w:val="333333"/>
          <w:sz w:val="24"/>
          <w:szCs w:val="24"/>
          <w:lang w:eastAsia="en-IN"/>
        </w:rPr>
      </w:pPr>
      <w:r w:rsidRPr="00C3276A">
        <w:rPr>
          <w:rFonts w:ascii="Arial" w:eastAsia="Times New Roman" w:hAnsi="Arial" w:cs="Arial"/>
          <w:color w:val="333333"/>
          <w:sz w:val="24"/>
          <w:szCs w:val="24"/>
          <w:lang w:eastAsia="en-IN"/>
        </w:rPr>
        <w:t>Select the resource you are trying to access - Application or Desktop</w:t>
      </w:r>
    </w:p>
    <w:p w14:paraId="4561BAC3" w14:textId="77777777" w:rsidR="00C3276A" w:rsidRPr="00C3276A" w:rsidRDefault="00C3276A" w:rsidP="00C3276A">
      <w:pPr>
        <w:numPr>
          <w:ilvl w:val="0"/>
          <w:numId w:val="4"/>
        </w:numPr>
        <w:spacing w:before="100" w:beforeAutospacing="1" w:after="100" w:afterAutospacing="1" w:line="240" w:lineRule="auto"/>
        <w:rPr>
          <w:rFonts w:ascii="Arial" w:eastAsia="Times New Roman" w:hAnsi="Arial" w:cs="Arial"/>
          <w:color w:val="333333"/>
          <w:sz w:val="24"/>
          <w:szCs w:val="24"/>
          <w:lang w:eastAsia="en-IN"/>
        </w:rPr>
      </w:pPr>
      <w:r w:rsidRPr="00C3276A">
        <w:rPr>
          <w:rFonts w:ascii="Arial" w:eastAsia="Times New Roman" w:hAnsi="Arial" w:cs="Arial"/>
          <w:color w:val="333333"/>
          <w:sz w:val="24"/>
          <w:szCs w:val="24"/>
          <w:lang w:eastAsia="en-IN"/>
        </w:rPr>
        <w:t>Edge automatically saves the file to the downloads folder by default</w:t>
      </w:r>
    </w:p>
    <w:p w14:paraId="5146B41D" w14:textId="77777777" w:rsidR="00C3276A" w:rsidRPr="00C3276A" w:rsidRDefault="00C3276A" w:rsidP="00C3276A">
      <w:pPr>
        <w:numPr>
          <w:ilvl w:val="0"/>
          <w:numId w:val="4"/>
        </w:numPr>
        <w:spacing w:before="100" w:beforeAutospacing="1" w:after="100" w:afterAutospacing="1" w:line="240" w:lineRule="auto"/>
        <w:rPr>
          <w:rFonts w:ascii="Arial" w:eastAsia="Times New Roman" w:hAnsi="Arial" w:cs="Arial"/>
          <w:color w:val="333333"/>
          <w:sz w:val="24"/>
          <w:szCs w:val="24"/>
          <w:lang w:eastAsia="en-IN"/>
        </w:rPr>
      </w:pPr>
      <w:r w:rsidRPr="00C3276A">
        <w:rPr>
          <w:rFonts w:ascii="Arial" w:eastAsia="Times New Roman" w:hAnsi="Arial" w:cs="Arial"/>
          <w:color w:val="333333"/>
          <w:sz w:val="24"/>
          <w:szCs w:val="24"/>
          <w:lang w:eastAsia="en-IN"/>
        </w:rPr>
        <w:t>On the bottom left you will see the file, click the </w:t>
      </w:r>
      <w:r w:rsidRPr="00C3276A">
        <w:rPr>
          <w:rFonts w:ascii="Arial" w:eastAsia="Times New Roman" w:hAnsi="Arial" w:cs="Arial"/>
          <w:b/>
          <w:bCs/>
          <w:i/>
          <w:iCs/>
          <w:color w:val="333333"/>
          <w:sz w:val="24"/>
          <w:szCs w:val="24"/>
          <w:lang w:eastAsia="en-IN"/>
        </w:rPr>
        <w:t>"..." </w:t>
      </w:r>
      <w:r w:rsidRPr="00C3276A">
        <w:rPr>
          <w:rFonts w:ascii="Arial" w:eastAsia="Times New Roman" w:hAnsi="Arial" w:cs="Arial"/>
          <w:color w:val="333333"/>
          <w:sz w:val="24"/>
          <w:szCs w:val="24"/>
          <w:lang w:eastAsia="en-IN"/>
        </w:rPr>
        <w:t>which is the drop-down list for the file in the download bar and select </w:t>
      </w:r>
      <w:r w:rsidRPr="00C3276A">
        <w:rPr>
          <w:rFonts w:ascii="Arial" w:eastAsia="Times New Roman" w:hAnsi="Arial" w:cs="Arial"/>
          <w:b/>
          <w:bCs/>
          <w:i/>
          <w:iCs/>
          <w:color w:val="333333"/>
          <w:sz w:val="24"/>
          <w:szCs w:val="24"/>
          <w:lang w:eastAsia="en-IN"/>
        </w:rPr>
        <w:t>"Always Open Files of This Type"</w:t>
      </w:r>
    </w:p>
    <w:p w14:paraId="20789E3E" w14:textId="77777777" w:rsidR="00C3276A" w:rsidRPr="00C3276A" w:rsidRDefault="00C3276A" w:rsidP="00C3276A">
      <w:pPr>
        <w:spacing w:after="0" w:line="240" w:lineRule="auto"/>
        <w:rPr>
          <w:rFonts w:ascii="Arial" w:eastAsia="Times New Roman" w:hAnsi="Arial" w:cs="Arial"/>
          <w:color w:val="212529"/>
          <w:sz w:val="24"/>
          <w:szCs w:val="24"/>
          <w:lang w:eastAsia="en-IN"/>
        </w:rPr>
      </w:pPr>
      <w:r w:rsidRPr="00C3276A">
        <w:rPr>
          <w:rFonts w:ascii="Arial" w:eastAsia="Times New Roman" w:hAnsi="Arial" w:cs="Arial"/>
          <w:b/>
          <w:bCs/>
          <w:color w:val="212529"/>
          <w:sz w:val="24"/>
          <w:szCs w:val="24"/>
          <w:lang w:eastAsia="en-IN"/>
        </w:rPr>
        <w:t>Opera Browser</w:t>
      </w:r>
      <w:r w:rsidRPr="00C3276A">
        <w:rPr>
          <w:rFonts w:ascii="Arial" w:eastAsia="Times New Roman" w:hAnsi="Arial" w:cs="Arial"/>
          <w:color w:val="212529"/>
          <w:sz w:val="24"/>
          <w:szCs w:val="24"/>
          <w:lang w:eastAsia="en-IN"/>
        </w:rPr>
        <w:t>:</w:t>
      </w:r>
    </w:p>
    <w:p w14:paraId="4E5B84F8" w14:textId="77777777" w:rsidR="00C3276A" w:rsidRPr="00C3276A" w:rsidRDefault="00C3276A" w:rsidP="00C3276A">
      <w:pPr>
        <w:numPr>
          <w:ilvl w:val="0"/>
          <w:numId w:val="5"/>
        </w:numPr>
        <w:spacing w:before="100" w:beforeAutospacing="1" w:after="100" w:afterAutospacing="1" w:line="240" w:lineRule="auto"/>
        <w:rPr>
          <w:rFonts w:ascii="Arial" w:eastAsia="Times New Roman" w:hAnsi="Arial" w:cs="Arial"/>
          <w:color w:val="333333"/>
          <w:sz w:val="24"/>
          <w:szCs w:val="24"/>
          <w:lang w:eastAsia="en-IN"/>
        </w:rPr>
      </w:pPr>
      <w:r w:rsidRPr="00C3276A">
        <w:rPr>
          <w:rFonts w:ascii="Arial" w:eastAsia="Times New Roman" w:hAnsi="Arial" w:cs="Arial"/>
          <w:color w:val="333333"/>
          <w:sz w:val="24"/>
          <w:szCs w:val="24"/>
          <w:lang w:eastAsia="en-IN"/>
        </w:rPr>
        <w:t>Navigate to the Citrix Workspace Store or Citrix Storefront Store</w:t>
      </w:r>
    </w:p>
    <w:p w14:paraId="2808ECC5" w14:textId="77777777" w:rsidR="00C3276A" w:rsidRPr="00C3276A" w:rsidRDefault="00C3276A" w:rsidP="00C3276A">
      <w:pPr>
        <w:numPr>
          <w:ilvl w:val="0"/>
          <w:numId w:val="5"/>
        </w:numPr>
        <w:spacing w:before="100" w:beforeAutospacing="1" w:after="100" w:afterAutospacing="1" w:line="240" w:lineRule="auto"/>
        <w:rPr>
          <w:rFonts w:ascii="Arial" w:eastAsia="Times New Roman" w:hAnsi="Arial" w:cs="Arial"/>
          <w:color w:val="333333"/>
          <w:sz w:val="24"/>
          <w:szCs w:val="24"/>
          <w:lang w:eastAsia="en-IN"/>
        </w:rPr>
      </w:pPr>
      <w:r w:rsidRPr="00C3276A">
        <w:rPr>
          <w:rFonts w:ascii="Arial" w:eastAsia="Times New Roman" w:hAnsi="Arial" w:cs="Arial"/>
          <w:color w:val="333333"/>
          <w:sz w:val="24"/>
          <w:szCs w:val="24"/>
          <w:lang w:eastAsia="en-IN"/>
        </w:rPr>
        <w:t>Select the resource you are trying to access - Application or Desktop</w:t>
      </w:r>
    </w:p>
    <w:p w14:paraId="797010C3" w14:textId="77777777" w:rsidR="00C3276A" w:rsidRPr="00C3276A" w:rsidRDefault="00C3276A" w:rsidP="00C3276A">
      <w:pPr>
        <w:numPr>
          <w:ilvl w:val="0"/>
          <w:numId w:val="5"/>
        </w:numPr>
        <w:spacing w:before="100" w:beforeAutospacing="1" w:after="100" w:afterAutospacing="1" w:line="240" w:lineRule="auto"/>
        <w:rPr>
          <w:rFonts w:ascii="Arial" w:eastAsia="Times New Roman" w:hAnsi="Arial" w:cs="Arial"/>
          <w:color w:val="333333"/>
          <w:sz w:val="24"/>
          <w:szCs w:val="24"/>
          <w:lang w:eastAsia="en-IN"/>
        </w:rPr>
      </w:pPr>
      <w:r w:rsidRPr="00C3276A">
        <w:rPr>
          <w:rFonts w:ascii="Arial" w:eastAsia="Times New Roman" w:hAnsi="Arial" w:cs="Arial"/>
          <w:color w:val="333333"/>
          <w:sz w:val="24"/>
          <w:szCs w:val="24"/>
          <w:lang w:eastAsia="en-IN"/>
        </w:rPr>
        <w:t>Opera automatically saves the file to the downloads folder by default</w:t>
      </w:r>
    </w:p>
    <w:p w14:paraId="5B4008D1" w14:textId="77777777" w:rsidR="00C3276A" w:rsidRPr="00C3276A" w:rsidRDefault="00C3276A" w:rsidP="00C3276A">
      <w:pPr>
        <w:numPr>
          <w:ilvl w:val="0"/>
          <w:numId w:val="5"/>
        </w:numPr>
        <w:spacing w:before="100" w:beforeAutospacing="1" w:after="100" w:afterAutospacing="1" w:line="240" w:lineRule="auto"/>
        <w:rPr>
          <w:rFonts w:ascii="Arial" w:eastAsia="Times New Roman" w:hAnsi="Arial" w:cs="Arial"/>
          <w:color w:val="333333"/>
          <w:sz w:val="24"/>
          <w:szCs w:val="24"/>
          <w:lang w:eastAsia="en-IN"/>
        </w:rPr>
      </w:pPr>
      <w:r w:rsidRPr="00C3276A">
        <w:rPr>
          <w:rFonts w:ascii="Arial" w:eastAsia="Times New Roman" w:hAnsi="Arial" w:cs="Arial"/>
          <w:color w:val="333333"/>
          <w:sz w:val="24"/>
          <w:szCs w:val="24"/>
          <w:lang w:eastAsia="en-IN"/>
        </w:rPr>
        <w:t>On the top right you will see the downloads icon, click on the  the </w:t>
      </w:r>
      <w:r w:rsidRPr="00C3276A">
        <w:rPr>
          <w:rFonts w:ascii="Arial" w:eastAsia="Times New Roman" w:hAnsi="Arial" w:cs="Arial"/>
          <w:b/>
          <w:bCs/>
          <w:i/>
          <w:iCs/>
          <w:color w:val="333333"/>
          <w:sz w:val="24"/>
          <w:szCs w:val="24"/>
          <w:lang w:eastAsia="en-IN"/>
        </w:rPr>
        <w:t>"..." </w:t>
      </w:r>
      <w:r w:rsidRPr="00C3276A">
        <w:rPr>
          <w:rFonts w:ascii="Arial" w:eastAsia="Times New Roman" w:hAnsi="Arial" w:cs="Arial"/>
          <w:color w:val="333333"/>
          <w:sz w:val="24"/>
          <w:szCs w:val="24"/>
          <w:lang w:eastAsia="en-IN"/>
        </w:rPr>
        <w:t>which is the drop-down list for the file in the download bar and select </w:t>
      </w:r>
      <w:r w:rsidRPr="00C3276A">
        <w:rPr>
          <w:rFonts w:ascii="Arial" w:eastAsia="Times New Roman" w:hAnsi="Arial" w:cs="Arial"/>
          <w:b/>
          <w:bCs/>
          <w:i/>
          <w:iCs/>
          <w:color w:val="333333"/>
          <w:sz w:val="24"/>
          <w:szCs w:val="24"/>
          <w:lang w:eastAsia="en-IN"/>
        </w:rPr>
        <w:t>"Always Open Files of This Type"</w:t>
      </w:r>
    </w:p>
    <w:p w14:paraId="429F1D0E" w14:textId="77777777" w:rsidR="00C3276A" w:rsidRPr="00C3276A" w:rsidRDefault="00C3276A" w:rsidP="00C3276A">
      <w:pPr>
        <w:spacing w:after="0" w:line="240" w:lineRule="auto"/>
        <w:rPr>
          <w:rFonts w:ascii="Arial" w:eastAsia="Times New Roman" w:hAnsi="Arial" w:cs="Arial"/>
          <w:color w:val="212529"/>
          <w:sz w:val="24"/>
          <w:szCs w:val="24"/>
          <w:lang w:eastAsia="en-IN"/>
        </w:rPr>
      </w:pPr>
      <w:r w:rsidRPr="00C3276A">
        <w:rPr>
          <w:rFonts w:ascii="Arial" w:eastAsia="Times New Roman" w:hAnsi="Arial" w:cs="Arial"/>
          <w:color w:val="212529"/>
          <w:sz w:val="24"/>
          <w:szCs w:val="24"/>
          <w:lang w:eastAsia="en-IN"/>
        </w:rPr>
        <w:t> </w:t>
      </w:r>
    </w:p>
    <w:p w14:paraId="6D2A87D6" w14:textId="77777777" w:rsidR="00C3276A" w:rsidRPr="00C3276A" w:rsidRDefault="00C3276A" w:rsidP="00C3276A">
      <w:pPr>
        <w:spacing w:before="100" w:beforeAutospacing="1" w:after="100" w:afterAutospacing="1" w:line="240" w:lineRule="auto"/>
        <w:outlineLvl w:val="2"/>
        <w:rPr>
          <w:rFonts w:ascii="Arial" w:eastAsia="Times New Roman" w:hAnsi="Arial" w:cs="Arial"/>
          <w:b/>
          <w:bCs/>
          <w:color w:val="5F6166"/>
          <w:sz w:val="27"/>
          <w:szCs w:val="27"/>
          <w:lang w:eastAsia="en-IN"/>
        </w:rPr>
      </w:pPr>
      <w:bookmarkStart w:id="1" w:name="Associate_.ica_File_Type_With_Citrix_Con"/>
      <w:r w:rsidRPr="00C3276A">
        <w:rPr>
          <w:rFonts w:ascii="Arial" w:eastAsia="Times New Roman" w:hAnsi="Arial" w:cs="Arial"/>
          <w:b/>
          <w:bCs/>
          <w:color w:val="5F6166"/>
          <w:sz w:val="27"/>
          <w:szCs w:val="27"/>
          <w:lang w:eastAsia="en-IN"/>
        </w:rPr>
        <w:t>Associate .ica File Type With Citrix Connection Manager</w:t>
      </w:r>
      <w:bookmarkEnd w:id="1"/>
    </w:p>
    <w:p w14:paraId="13AA1036" w14:textId="77777777" w:rsidR="00C3276A" w:rsidRPr="00C3276A" w:rsidRDefault="00C3276A" w:rsidP="00C3276A">
      <w:pPr>
        <w:numPr>
          <w:ilvl w:val="0"/>
          <w:numId w:val="6"/>
        </w:numPr>
        <w:spacing w:after="100" w:afterAutospacing="1" w:line="240" w:lineRule="auto"/>
        <w:rPr>
          <w:rFonts w:ascii="Arial" w:eastAsia="Times New Roman" w:hAnsi="Arial" w:cs="Arial"/>
          <w:color w:val="333333"/>
          <w:sz w:val="24"/>
          <w:szCs w:val="24"/>
          <w:lang w:eastAsia="en-IN"/>
        </w:rPr>
      </w:pPr>
      <w:r w:rsidRPr="00C3276A">
        <w:rPr>
          <w:rFonts w:ascii="Arial" w:eastAsia="Times New Roman" w:hAnsi="Arial" w:cs="Arial"/>
          <w:color w:val="333333"/>
          <w:sz w:val="24"/>
          <w:szCs w:val="24"/>
          <w:lang w:eastAsia="en-IN"/>
        </w:rPr>
        <w:t>On Windows computers, go to </w:t>
      </w:r>
      <w:r w:rsidRPr="00C3276A">
        <w:rPr>
          <w:rFonts w:ascii="Arial" w:eastAsia="Times New Roman" w:hAnsi="Arial" w:cs="Arial"/>
          <w:b/>
          <w:bCs/>
          <w:color w:val="333333"/>
          <w:sz w:val="24"/>
          <w:szCs w:val="24"/>
          <w:lang w:eastAsia="en-IN"/>
        </w:rPr>
        <w:t>Control Panel</w:t>
      </w:r>
      <w:r w:rsidRPr="00C3276A">
        <w:rPr>
          <w:rFonts w:ascii="Arial" w:eastAsia="Times New Roman" w:hAnsi="Arial" w:cs="Arial"/>
          <w:color w:val="333333"/>
          <w:sz w:val="24"/>
          <w:szCs w:val="24"/>
          <w:lang w:eastAsia="en-IN"/>
        </w:rPr>
        <w:t> &gt; </w:t>
      </w:r>
      <w:r w:rsidRPr="00C3276A">
        <w:rPr>
          <w:rFonts w:ascii="Arial" w:eastAsia="Times New Roman" w:hAnsi="Arial" w:cs="Arial"/>
          <w:b/>
          <w:bCs/>
          <w:color w:val="333333"/>
          <w:sz w:val="24"/>
          <w:szCs w:val="24"/>
          <w:lang w:eastAsia="en-IN"/>
        </w:rPr>
        <w:t>Settings </w:t>
      </w:r>
      <w:r w:rsidRPr="00C3276A">
        <w:rPr>
          <w:rFonts w:ascii="Arial" w:eastAsia="Times New Roman" w:hAnsi="Arial" w:cs="Arial"/>
          <w:color w:val="333333"/>
          <w:sz w:val="24"/>
          <w:szCs w:val="24"/>
          <w:lang w:eastAsia="en-IN"/>
        </w:rPr>
        <w:t>&gt;  </w:t>
      </w:r>
      <w:r w:rsidRPr="00C3276A">
        <w:rPr>
          <w:rFonts w:ascii="Arial" w:eastAsia="Times New Roman" w:hAnsi="Arial" w:cs="Arial"/>
          <w:b/>
          <w:bCs/>
          <w:color w:val="333333"/>
          <w:sz w:val="24"/>
          <w:szCs w:val="24"/>
          <w:lang w:eastAsia="en-IN"/>
        </w:rPr>
        <w:t>Apps </w:t>
      </w:r>
      <w:r w:rsidRPr="00C3276A">
        <w:rPr>
          <w:rFonts w:ascii="Arial" w:eastAsia="Times New Roman" w:hAnsi="Arial" w:cs="Arial"/>
          <w:color w:val="333333"/>
          <w:sz w:val="24"/>
          <w:szCs w:val="24"/>
          <w:lang w:eastAsia="en-IN"/>
        </w:rPr>
        <w:t>&gt; </w:t>
      </w:r>
      <w:r w:rsidRPr="00C3276A">
        <w:rPr>
          <w:rFonts w:ascii="Arial" w:eastAsia="Times New Roman" w:hAnsi="Arial" w:cs="Arial"/>
          <w:b/>
          <w:bCs/>
          <w:color w:val="333333"/>
          <w:sz w:val="24"/>
          <w:szCs w:val="24"/>
          <w:lang w:eastAsia="en-IN"/>
        </w:rPr>
        <w:t>Default apps </w:t>
      </w:r>
      <w:r w:rsidRPr="00C3276A">
        <w:rPr>
          <w:rFonts w:ascii="Arial" w:eastAsia="Times New Roman" w:hAnsi="Arial" w:cs="Arial"/>
          <w:color w:val="333333"/>
          <w:sz w:val="24"/>
          <w:szCs w:val="24"/>
          <w:lang w:eastAsia="en-IN"/>
        </w:rPr>
        <w:t>&gt; </w:t>
      </w:r>
      <w:r w:rsidRPr="00C3276A">
        <w:rPr>
          <w:rFonts w:ascii="Arial" w:eastAsia="Times New Roman" w:hAnsi="Arial" w:cs="Arial"/>
          <w:b/>
          <w:bCs/>
          <w:color w:val="333333"/>
          <w:sz w:val="24"/>
          <w:szCs w:val="24"/>
          <w:lang w:eastAsia="en-IN"/>
        </w:rPr>
        <w:t>Choose default apps by file type</w:t>
      </w:r>
    </w:p>
    <w:p w14:paraId="7E3C97A5" w14:textId="77777777" w:rsidR="00C3276A" w:rsidRPr="00C3276A" w:rsidRDefault="00C3276A" w:rsidP="00C3276A">
      <w:pPr>
        <w:numPr>
          <w:ilvl w:val="0"/>
          <w:numId w:val="6"/>
        </w:numPr>
        <w:spacing w:after="100" w:afterAutospacing="1" w:line="240" w:lineRule="auto"/>
        <w:rPr>
          <w:rFonts w:ascii="Arial" w:eastAsia="Times New Roman" w:hAnsi="Arial" w:cs="Arial"/>
          <w:color w:val="333333"/>
          <w:sz w:val="24"/>
          <w:szCs w:val="24"/>
          <w:lang w:eastAsia="en-IN"/>
        </w:rPr>
      </w:pPr>
      <w:r w:rsidRPr="00C3276A">
        <w:rPr>
          <w:rFonts w:ascii="Arial" w:eastAsia="Times New Roman" w:hAnsi="Arial" w:cs="Arial"/>
          <w:color w:val="333333"/>
          <w:sz w:val="24"/>
          <w:szCs w:val="24"/>
          <w:lang w:eastAsia="en-IN"/>
        </w:rPr>
        <w:t>Under </w:t>
      </w:r>
      <w:r w:rsidRPr="00C3276A">
        <w:rPr>
          <w:rFonts w:ascii="Arial" w:eastAsia="Times New Roman" w:hAnsi="Arial" w:cs="Arial"/>
          <w:b/>
          <w:bCs/>
          <w:color w:val="333333"/>
          <w:sz w:val="24"/>
          <w:szCs w:val="24"/>
          <w:lang w:eastAsia="en-IN"/>
        </w:rPr>
        <w:t>Name</w:t>
      </w:r>
      <w:r w:rsidRPr="00C3276A">
        <w:rPr>
          <w:rFonts w:ascii="Arial" w:eastAsia="Times New Roman" w:hAnsi="Arial" w:cs="Arial"/>
          <w:color w:val="333333"/>
          <w:sz w:val="24"/>
          <w:szCs w:val="24"/>
          <w:lang w:eastAsia="en-IN"/>
        </w:rPr>
        <w:t>, find .ica file type.</w:t>
      </w:r>
    </w:p>
    <w:p w14:paraId="75927F56" w14:textId="77777777" w:rsidR="00C3276A" w:rsidRPr="00C3276A" w:rsidRDefault="00C3276A" w:rsidP="00C3276A">
      <w:pPr>
        <w:numPr>
          <w:ilvl w:val="0"/>
          <w:numId w:val="6"/>
        </w:numPr>
        <w:spacing w:after="100" w:afterAutospacing="1" w:line="240" w:lineRule="auto"/>
        <w:rPr>
          <w:rFonts w:ascii="Arial" w:eastAsia="Times New Roman" w:hAnsi="Arial" w:cs="Arial"/>
          <w:color w:val="333333"/>
          <w:sz w:val="24"/>
          <w:szCs w:val="24"/>
          <w:lang w:eastAsia="en-IN"/>
        </w:rPr>
      </w:pPr>
      <w:r w:rsidRPr="00C3276A">
        <w:rPr>
          <w:rFonts w:ascii="Arial" w:eastAsia="Times New Roman" w:hAnsi="Arial" w:cs="Arial"/>
          <w:color w:val="333333"/>
          <w:sz w:val="24"/>
          <w:szCs w:val="24"/>
          <w:lang w:eastAsia="en-IN"/>
        </w:rPr>
        <w:t>Ensure that the current default is set to Citrix Connection Manager. If not, click Change program and choose Citrix Connection Manager.</w:t>
      </w:r>
    </w:p>
    <w:p w14:paraId="102C03C0" w14:textId="77777777" w:rsidR="00C3276A" w:rsidRPr="00C3276A" w:rsidRDefault="00C3276A" w:rsidP="00C3276A">
      <w:pPr>
        <w:spacing w:after="100" w:afterAutospacing="1" w:line="240" w:lineRule="auto"/>
        <w:rPr>
          <w:rFonts w:ascii="Arial" w:eastAsia="Times New Roman" w:hAnsi="Arial" w:cs="Arial"/>
          <w:color w:val="333333"/>
          <w:sz w:val="24"/>
          <w:szCs w:val="24"/>
          <w:lang w:eastAsia="en-IN"/>
        </w:rPr>
      </w:pPr>
      <w:r w:rsidRPr="00C3276A">
        <w:rPr>
          <w:rFonts w:ascii="Arial" w:eastAsia="Times New Roman" w:hAnsi="Arial" w:cs="Arial"/>
          <w:b/>
          <w:bCs/>
          <w:color w:val="333333"/>
          <w:sz w:val="24"/>
          <w:szCs w:val="24"/>
          <w:lang w:eastAsia="en-IN"/>
        </w:rPr>
        <w:t>Note</w:t>
      </w:r>
      <w:r w:rsidRPr="00C3276A">
        <w:rPr>
          <w:rFonts w:ascii="Arial" w:eastAsia="Times New Roman" w:hAnsi="Arial" w:cs="Arial"/>
          <w:color w:val="333333"/>
          <w:sz w:val="24"/>
          <w:szCs w:val="24"/>
          <w:lang w:eastAsia="en-IN"/>
        </w:rPr>
        <w:t>: Connection Manager is the </w:t>
      </w:r>
      <w:r w:rsidRPr="00C3276A">
        <w:rPr>
          <w:rFonts w:ascii="Arial" w:eastAsia="Times New Roman" w:hAnsi="Arial" w:cs="Arial"/>
          <w:b/>
          <w:bCs/>
          <w:color w:val="333333"/>
          <w:sz w:val="24"/>
          <w:szCs w:val="24"/>
          <w:lang w:eastAsia="en-IN"/>
        </w:rPr>
        <w:t>wfcrun32</w:t>
      </w:r>
      <w:r w:rsidRPr="00C3276A">
        <w:rPr>
          <w:rFonts w:ascii="Arial" w:eastAsia="Times New Roman" w:hAnsi="Arial" w:cs="Arial"/>
          <w:color w:val="333333"/>
          <w:sz w:val="24"/>
          <w:szCs w:val="24"/>
          <w:lang w:eastAsia="en-IN"/>
        </w:rPr>
        <w:t> file located as C:\Program Files (x86)\Citrix\ICA Client\wfcrun32.exe</w:t>
      </w:r>
      <w:r w:rsidRPr="00C3276A">
        <w:rPr>
          <w:rFonts w:ascii="Arial" w:eastAsia="Times New Roman" w:hAnsi="Arial" w:cs="Arial"/>
          <w:color w:val="333333"/>
          <w:sz w:val="24"/>
          <w:szCs w:val="24"/>
          <w:lang w:eastAsia="en-IN"/>
        </w:rPr>
        <w:br/>
        <w:t> </w:t>
      </w:r>
    </w:p>
    <w:p w14:paraId="039899D2" w14:textId="77777777" w:rsidR="00C3276A" w:rsidRPr="00C3276A" w:rsidRDefault="00C3276A" w:rsidP="00C3276A">
      <w:pPr>
        <w:spacing w:before="100" w:beforeAutospacing="1" w:after="100" w:afterAutospacing="1" w:line="240" w:lineRule="auto"/>
        <w:outlineLvl w:val="2"/>
        <w:rPr>
          <w:rFonts w:ascii="Arial" w:eastAsia="Times New Roman" w:hAnsi="Arial" w:cs="Arial"/>
          <w:b/>
          <w:bCs/>
          <w:color w:val="5F6166"/>
          <w:sz w:val="27"/>
          <w:szCs w:val="27"/>
          <w:lang w:eastAsia="en-IN"/>
        </w:rPr>
      </w:pPr>
      <w:bookmarkStart w:id="2" w:name="remove_disable_third_party"/>
      <w:r w:rsidRPr="00C3276A">
        <w:rPr>
          <w:rFonts w:ascii="Arial" w:eastAsia="Times New Roman" w:hAnsi="Arial" w:cs="Arial"/>
          <w:b/>
          <w:bCs/>
          <w:color w:val="5F6166"/>
          <w:sz w:val="27"/>
          <w:szCs w:val="27"/>
          <w:lang w:eastAsia="en-IN"/>
        </w:rPr>
        <w:t>Remove or Disable Third Party Browser Adware</w:t>
      </w:r>
      <w:bookmarkEnd w:id="2"/>
    </w:p>
    <w:p w14:paraId="1051C231" w14:textId="77777777" w:rsidR="00C3276A" w:rsidRPr="00C3276A" w:rsidRDefault="00C3276A" w:rsidP="00C3276A">
      <w:pPr>
        <w:spacing w:after="100" w:afterAutospacing="1" w:line="240" w:lineRule="auto"/>
        <w:rPr>
          <w:rFonts w:ascii="Arial" w:eastAsia="Times New Roman" w:hAnsi="Arial" w:cs="Arial"/>
          <w:color w:val="333333"/>
          <w:sz w:val="24"/>
          <w:szCs w:val="24"/>
          <w:lang w:eastAsia="en-IN"/>
        </w:rPr>
      </w:pPr>
      <w:r w:rsidRPr="00C3276A">
        <w:rPr>
          <w:rFonts w:ascii="Arial" w:eastAsia="Times New Roman" w:hAnsi="Arial" w:cs="Arial"/>
          <w:color w:val="333333"/>
          <w:sz w:val="24"/>
          <w:szCs w:val="24"/>
          <w:lang w:eastAsia="en-IN"/>
        </w:rPr>
        <w:t>Remove or disable any third party browser based Adware software that could be interfering with the successful launch of the ICA file. Restart the browser after removing these software and try again.</w:t>
      </w:r>
      <w:r w:rsidRPr="00C3276A">
        <w:rPr>
          <w:rFonts w:ascii="Arial" w:eastAsia="Times New Roman" w:hAnsi="Arial" w:cs="Arial"/>
          <w:color w:val="333333"/>
          <w:sz w:val="24"/>
          <w:szCs w:val="24"/>
          <w:lang w:eastAsia="en-IN"/>
        </w:rPr>
        <w:br/>
        <w:t> </w:t>
      </w:r>
    </w:p>
    <w:p w14:paraId="2B938E6B" w14:textId="77777777" w:rsidR="00C3276A" w:rsidRPr="00C3276A" w:rsidRDefault="00C3276A" w:rsidP="00C3276A">
      <w:pPr>
        <w:spacing w:before="100" w:beforeAutospacing="1" w:after="100" w:afterAutospacing="1" w:line="240" w:lineRule="auto"/>
        <w:outlineLvl w:val="2"/>
        <w:rPr>
          <w:rFonts w:ascii="Arial" w:eastAsia="Times New Roman" w:hAnsi="Arial" w:cs="Arial"/>
          <w:b/>
          <w:bCs/>
          <w:color w:val="5F6166"/>
          <w:sz w:val="27"/>
          <w:szCs w:val="27"/>
          <w:lang w:eastAsia="en-IN"/>
        </w:rPr>
      </w:pPr>
      <w:bookmarkStart w:id="3" w:name="clear_do_not_save_encrypted"/>
      <w:r w:rsidRPr="00C3276A">
        <w:rPr>
          <w:rFonts w:ascii="Arial" w:eastAsia="Times New Roman" w:hAnsi="Arial" w:cs="Arial"/>
          <w:b/>
          <w:bCs/>
          <w:color w:val="5F6166"/>
          <w:sz w:val="27"/>
          <w:szCs w:val="27"/>
          <w:lang w:eastAsia="en-IN"/>
        </w:rPr>
        <w:t>Clear the "Do not save encrypted data to disk" Option</w:t>
      </w:r>
      <w:bookmarkEnd w:id="3"/>
    </w:p>
    <w:p w14:paraId="56CB76B0" w14:textId="77777777" w:rsidR="00C3276A" w:rsidRPr="00C3276A" w:rsidRDefault="00C3276A" w:rsidP="00C3276A">
      <w:pPr>
        <w:spacing w:after="100" w:afterAutospacing="1" w:line="240" w:lineRule="auto"/>
        <w:rPr>
          <w:rFonts w:ascii="Arial" w:eastAsia="Times New Roman" w:hAnsi="Arial" w:cs="Arial"/>
          <w:color w:val="333333"/>
          <w:sz w:val="24"/>
          <w:szCs w:val="24"/>
          <w:lang w:eastAsia="en-IN"/>
        </w:rPr>
      </w:pPr>
      <w:r w:rsidRPr="00C3276A">
        <w:rPr>
          <w:rFonts w:ascii="Arial" w:eastAsia="Times New Roman" w:hAnsi="Arial" w:cs="Arial"/>
          <w:color w:val="333333"/>
          <w:sz w:val="24"/>
          <w:szCs w:val="24"/>
          <w:lang w:eastAsia="en-IN"/>
        </w:rPr>
        <w:t>If you are using Internet Explorer, click </w:t>
      </w:r>
      <w:r w:rsidRPr="00C3276A">
        <w:rPr>
          <w:rFonts w:ascii="Arial" w:eastAsia="Times New Roman" w:hAnsi="Arial" w:cs="Arial"/>
          <w:b/>
          <w:bCs/>
          <w:color w:val="333333"/>
          <w:sz w:val="24"/>
          <w:szCs w:val="24"/>
          <w:lang w:eastAsia="en-IN"/>
        </w:rPr>
        <w:t>Tools </w:t>
      </w:r>
      <w:r w:rsidRPr="00C3276A">
        <w:rPr>
          <w:rFonts w:ascii="Arial" w:eastAsia="Times New Roman" w:hAnsi="Arial" w:cs="Arial"/>
          <w:color w:val="333333"/>
          <w:sz w:val="24"/>
          <w:szCs w:val="24"/>
          <w:lang w:eastAsia="en-IN"/>
        </w:rPr>
        <w:t>&gt; </w:t>
      </w:r>
      <w:r w:rsidRPr="00C3276A">
        <w:rPr>
          <w:rFonts w:ascii="Arial" w:eastAsia="Times New Roman" w:hAnsi="Arial" w:cs="Arial"/>
          <w:b/>
          <w:bCs/>
          <w:color w:val="333333"/>
          <w:sz w:val="24"/>
          <w:szCs w:val="24"/>
          <w:lang w:eastAsia="en-IN"/>
        </w:rPr>
        <w:t>Internet Options</w:t>
      </w:r>
      <w:r w:rsidRPr="00C3276A">
        <w:rPr>
          <w:rFonts w:ascii="Arial" w:eastAsia="Times New Roman" w:hAnsi="Arial" w:cs="Arial"/>
          <w:color w:val="333333"/>
          <w:sz w:val="24"/>
          <w:szCs w:val="24"/>
          <w:lang w:eastAsia="en-IN"/>
        </w:rPr>
        <w:t> &gt; </w:t>
      </w:r>
      <w:r w:rsidRPr="00C3276A">
        <w:rPr>
          <w:rFonts w:ascii="Arial" w:eastAsia="Times New Roman" w:hAnsi="Arial" w:cs="Arial"/>
          <w:b/>
          <w:bCs/>
          <w:color w:val="333333"/>
          <w:sz w:val="24"/>
          <w:szCs w:val="24"/>
          <w:lang w:eastAsia="en-IN"/>
        </w:rPr>
        <w:t>Advanced</w:t>
      </w:r>
      <w:r w:rsidRPr="00C3276A">
        <w:rPr>
          <w:rFonts w:ascii="Arial" w:eastAsia="Times New Roman" w:hAnsi="Arial" w:cs="Arial"/>
          <w:color w:val="333333"/>
          <w:sz w:val="24"/>
          <w:szCs w:val="24"/>
          <w:lang w:eastAsia="en-IN"/>
        </w:rPr>
        <w:t> tab and clear the option</w:t>
      </w:r>
      <w:r w:rsidRPr="00C3276A">
        <w:rPr>
          <w:rFonts w:ascii="Arial" w:eastAsia="Times New Roman" w:hAnsi="Arial" w:cs="Arial"/>
          <w:b/>
          <w:bCs/>
          <w:color w:val="333333"/>
          <w:sz w:val="24"/>
          <w:szCs w:val="24"/>
          <w:lang w:eastAsia="en-IN"/>
        </w:rPr>
        <w:t> “Do not save encrypted data to disk.”</w:t>
      </w:r>
      <w:r w:rsidRPr="00C3276A">
        <w:rPr>
          <w:rFonts w:ascii="Arial" w:eastAsia="Times New Roman" w:hAnsi="Arial" w:cs="Arial"/>
          <w:color w:val="333333"/>
          <w:sz w:val="24"/>
          <w:szCs w:val="24"/>
          <w:lang w:eastAsia="en-IN"/>
        </w:rPr>
        <w:t>. This option should be cleared because the dynamic files are stored in the </w:t>
      </w:r>
      <w:hyperlink r:id="rId5" w:anchor="1TC=windows-7" w:history="1">
        <w:r w:rsidRPr="00C3276A">
          <w:rPr>
            <w:rFonts w:ascii="Arial" w:eastAsia="Times New Roman" w:hAnsi="Arial" w:cs="Arial"/>
            <w:color w:val="05758A"/>
            <w:sz w:val="24"/>
            <w:szCs w:val="24"/>
            <w:lang w:eastAsia="en-IN"/>
          </w:rPr>
          <w:t>Temporary Internet Files</w:t>
        </w:r>
      </w:hyperlink>
      <w:r w:rsidRPr="00C3276A">
        <w:rPr>
          <w:rFonts w:ascii="Arial" w:eastAsia="Times New Roman" w:hAnsi="Arial" w:cs="Arial"/>
          <w:color w:val="333333"/>
          <w:sz w:val="24"/>
          <w:szCs w:val="24"/>
          <w:lang w:eastAsia="en-IN"/>
        </w:rPr>
        <w:t xml:space="preserve"> folder. When applications are clicked, a file is downloaded to the folder, then launched </w:t>
      </w:r>
      <w:r w:rsidRPr="00C3276A">
        <w:rPr>
          <w:rFonts w:ascii="Arial" w:eastAsia="Times New Roman" w:hAnsi="Arial" w:cs="Arial"/>
          <w:color w:val="333333"/>
          <w:sz w:val="24"/>
          <w:szCs w:val="24"/>
          <w:lang w:eastAsia="en-IN"/>
        </w:rPr>
        <w:lastRenderedPageBreak/>
        <w:t>using MIME type. If access to the folder is disabled or not available, the process cannot occur successfully.</w:t>
      </w:r>
    </w:p>
    <w:p w14:paraId="56951348" w14:textId="062F1EC9" w:rsidR="00C3276A" w:rsidRPr="00C3276A" w:rsidRDefault="00C3276A" w:rsidP="00C3276A">
      <w:pPr>
        <w:spacing w:after="100" w:afterAutospacing="1" w:line="240" w:lineRule="auto"/>
        <w:rPr>
          <w:rFonts w:ascii="Arial" w:eastAsia="Times New Roman" w:hAnsi="Arial" w:cs="Arial"/>
          <w:color w:val="333333"/>
          <w:sz w:val="24"/>
          <w:szCs w:val="24"/>
          <w:lang w:eastAsia="en-IN"/>
        </w:rPr>
      </w:pPr>
      <w:r w:rsidRPr="00C3276A">
        <w:rPr>
          <w:rFonts w:ascii="Arial" w:eastAsia="Times New Roman" w:hAnsi="Arial" w:cs="Arial"/>
          <w:noProof/>
          <w:color w:val="333333"/>
          <w:sz w:val="24"/>
          <w:szCs w:val="24"/>
          <w:lang w:eastAsia="en-IN"/>
        </w:rPr>
        <w:drawing>
          <wp:inline distT="0" distB="0" distL="0" distR="0" wp14:anchorId="5B7794C5" wp14:editId="3E8B6F06">
            <wp:extent cx="5731510" cy="1482725"/>
            <wp:effectExtent l="0" t="0" r="2540" b="3175"/>
            <wp:docPr id="7" name="Picture 7" descr="User-add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added imag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1482725"/>
                    </a:xfrm>
                    <a:prstGeom prst="rect">
                      <a:avLst/>
                    </a:prstGeom>
                    <a:noFill/>
                    <a:ln>
                      <a:noFill/>
                    </a:ln>
                  </pic:spPr>
                </pic:pic>
              </a:graphicData>
            </a:graphic>
          </wp:inline>
        </w:drawing>
      </w:r>
    </w:p>
    <w:p w14:paraId="301186BA" w14:textId="77777777" w:rsidR="00C3276A" w:rsidRPr="00C3276A" w:rsidRDefault="00C3276A" w:rsidP="00C3276A">
      <w:pPr>
        <w:spacing w:before="100" w:beforeAutospacing="1" w:after="100" w:afterAutospacing="1" w:line="240" w:lineRule="auto"/>
        <w:outlineLvl w:val="2"/>
        <w:rPr>
          <w:rFonts w:ascii="Arial" w:eastAsia="Times New Roman" w:hAnsi="Arial" w:cs="Arial"/>
          <w:b/>
          <w:bCs/>
          <w:color w:val="5F6166"/>
          <w:sz w:val="27"/>
          <w:szCs w:val="27"/>
          <w:lang w:eastAsia="en-IN"/>
        </w:rPr>
      </w:pPr>
      <w:r w:rsidRPr="00C3276A">
        <w:rPr>
          <w:rFonts w:ascii="Arial" w:eastAsia="Times New Roman" w:hAnsi="Arial" w:cs="Arial"/>
          <w:b/>
          <w:bCs/>
          <w:color w:val="5F6166"/>
          <w:sz w:val="27"/>
          <w:szCs w:val="27"/>
          <w:lang w:eastAsia="en-IN"/>
        </w:rPr>
        <w:t>Below are for older Browser/Citrix Receiver Deployments:</w:t>
      </w:r>
    </w:p>
    <w:p w14:paraId="2B6A51AF" w14:textId="77777777" w:rsidR="00C3276A" w:rsidRPr="00C3276A" w:rsidRDefault="00C3276A" w:rsidP="00C3276A">
      <w:pPr>
        <w:spacing w:after="0" w:line="240" w:lineRule="auto"/>
        <w:rPr>
          <w:rFonts w:ascii="Arial" w:eastAsia="Times New Roman" w:hAnsi="Arial" w:cs="Arial"/>
          <w:color w:val="212529"/>
          <w:sz w:val="24"/>
          <w:szCs w:val="24"/>
          <w:lang w:eastAsia="en-IN"/>
        </w:rPr>
      </w:pPr>
      <w:r w:rsidRPr="00C3276A">
        <w:rPr>
          <w:rFonts w:ascii="Arial" w:eastAsia="Times New Roman" w:hAnsi="Arial" w:cs="Arial"/>
          <w:color w:val="212529"/>
          <w:sz w:val="24"/>
          <w:szCs w:val="24"/>
          <w:lang w:eastAsia="en-IN"/>
        </w:rPr>
        <w:t>No longer recommended to perform these steps in newer releases of Internet Browsers. Steps remain for any users not fully updated to the latest and greatest. </w:t>
      </w:r>
      <w:r w:rsidRPr="00C3276A">
        <w:rPr>
          <w:rFonts w:ascii="Arial" w:eastAsia="Times New Roman" w:hAnsi="Arial" w:cs="Arial"/>
          <w:color w:val="212529"/>
          <w:sz w:val="24"/>
          <w:szCs w:val="24"/>
          <w:lang w:eastAsia="en-IN"/>
        </w:rPr>
        <w:br/>
        <w:t> </w:t>
      </w:r>
    </w:p>
    <w:p w14:paraId="28CC5E53" w14:textId="77777777" w:rsidR="00C3276A" w:rsidRPr="00C3276A" w:rsidRDefault="00C3276A" w:rsidP="00C3276A">
      <w:pPr>
        <w:spacing w:before="100" w:beforeAutospacing="1" w:after="100" w:afterAutospacing="1" w:line="240" w:lineRule="auto"/>
        <w:outlineLvl w:val="2"/>
        <w:rPr>
          <w:rFonts w:ascii="Arial" w:eastAsia="Times New Roman" w:hAnsi="Arial" w:cs="Arial"/>
          <w:b/>
          <w:bCs/>
          <w:color w:val="5F6166"/>
          <w:sz w:val="27"/>
          <w:szCs w:val="27"/>
          <w:lang w:eastAsia="en-IN"/>
        </w:rPr>
      </w:pPr>
      <w:bookmarkStart w:id="4" w:name="add_website_to_trusted"/>
      <w:r w:rsidRPr="00C3276A">
        <w:rPr>
          <w:rFonts w:ascii="Arial" w:eastAsia="Times New Roman" w:hAnsi="Arial" w:cs="Arial"/>
          <w:b/>
          <w:bCs/>
          <w:color w:val="5F6166"/>
          <w:sz w:val="27"/>
          <w:szCs w:val="27"/>
          <w:lang w:eastAsia="en-IN"/>
        </w:rPr>
        <w:t>Add Website to Trusted Sites</w:t>
      </w:r>
      <w:bookmarkEnd w:id="4"/>
    </w:p>
    <w:p w14:paraId="434B4F06" w14:textId="77777777" w:rsidR="00C3276A" w:rsidRPr="00C3276A" w:rsidRDefault="00C3276A" w:rsidP="00C3276A">
      <w:pPr>
        <w:spacing w:after="100" w:afterAutospacing="1" w:line="240" w:lineRule="auto"/>
        <w:rPr>
          <w:rFonts w:ascii="Arial" w:eastAsia="Times New Roman" w:hAnsi="Arial" w:cs="Arial"/>
          <w:color w:val="333333"/>
          <w:sz w:val="24"/>
          <w:szCs w:val="24"/>
          <w:lang w:eastAsia="en-IN"/>
        </w:rPr>
      </w:pPr>
      <w:r w:rsidRPr="00C3276A">
        <w:rPr>
          <w:rFonts w:ascii="Arial" w:eastAsia="Times New Roman" w:hAnsi="Arial" w:cs="Arial"/>
          <w:color w:val="333333"/>
          <w:sz w:val="24"/>
          <w:szCs w:val="24"/>
          <w:lang w:eastAsia="en-IN"/>
        </w:rPr>
        <w:t>Add the site to the </w:t>
      </w:r>
      <w:r w:rsidRPr="00C3276A">
        <w:rPr>
          <w:rFonts w:ascii="Arial" w:eastAsia="Times New Roman" w:hAnsi="Arial" w:cs="Arial"/>
          <w:b/>
          <w:bCs/>
          <w:color w:val="333333"/>
          <w:sz w:val="24"/>
          <w:szCs w:val="24"/>
          <w:lang w:eastAsia="en-IN"/>
        </w:rPr>
        <w:t>Trusted sites</w:t>
      </w:r>
      <w:r w:rsidRPr="00C3276A">
        <w:rPr>
          <w:rFonts w:ascii="Arial" w:eastAsia="Times New Roman" w:hAnsi="Arial" w:cs="Arial"/>
          <w:color w:val="333333"/>
          <w:sz w:val="24"/>
          <w:szCs w:val="24"/>
          <w:lang w:eastAsia="en-IN"/>
        </w:rPr>
        <w:t> list if using Internet Explorer browser using the following steps:</w:t>
      </w:r>
    </w:p>
    <w:p w14:paraId="3B236DD9" w14:textId="77777777" w:rsidR="00C3276A" w:rsidRPr="00C3276A" w:rsidRDefault="00C3276A" w:rsidP="00C3276A">
      <w:pPr>
        <w:numPr>
          <w:ilvl w:val="0"/>
          <w:numId w:val="7"/>
        </w:numPr>
        <w:spacing w:after="100" w:afterAutospacing="1" w:line="240" w:lineRule="auto"/>
        <w:rPr>
          <w:rFonts w:ascii="Arial" w:eastAsia="Times New Roman" w:hAnsi="Arial" w:cs="Arial"/>
          <w:color w:val="333333"/>
          <w:sz w:val="24"/>
          <w:szCs w:val="24"/>
          <w:lang w:eastAsia="en-IN"/>
        </w:rPr>
      </w:pPr>
      <w:r w:rsidRPr="00C3276A">
        <w:rPr>
          <w:rFonts w:ascii="Arial" w:eastAsia="Times New Roman" w:hAnsi="Arial" w:cs="Arial"/>
          <w:color w:val="333333"/>
          <w:sz w:val="24"/>
          <w:szCs w:val="24"/>
          <w:lang w:eastAsia="en-IN"/>
        </w:rPr>
        <w:t>Go to </w:t>
      </w:r>
      <w:r w:rsidRPr="00C3276A">
        <w:rPr>
          <w:rFonts w:ascii="Arial" w:eastAsia="Times New Roman" w:hAnsi="Arial" w:cs="Arial"/>
          <w:b/>
          <w:bCs/>
          <w:color w:val="333333"/>
          <w:sz w:val="24"/>
          <w:szCs w:val="24"/>
          <w:lang w:eastAsia="en-IN"/>
        </w:rPr>
        <w:t>Tools </w:t>
      </w:r>
      <w:r w:rsidRPr="00C3276A">
        <w:rPr>
          <w:rFonts w:ascii="Arial" w:eastAsia="Times New Roman" w:hAnsi="Arial" w:cs="Arial"/>
          <w:color w:val="333333"/>
          <w:sz w:val="24"/>
          <w:szCs w:val="24"/>
          <w:lang w:eastAsia="en-IN"/>
        </w:rPr>
        <w:t>&gt; </w:t>
      </w:r>
      <w:r w:rsidRPr="00C3276A">
        <w:rPr>
          <w:rFonts w:ascii="Arial" w:eastAsia="Times New Roman" w:hAnsi="Arial" w:cs="Arial"/>
          <w:b/>
          <w:bCs/>
          <w:color w:val="333333"/>
          <w:sz w:val="24"/>
          <w:szCs w:val="24"/>
          <w:lang w:eastAsia="en-IN"/>
        </w:rPr>
        <w:t>Internet Options</w:t>
      </w:r>
      <w:r w:rsidRPr="00C3276A">
        <w:rPr>
          <w:rFonts w:ascii="Arial" w:eastAsia="Times New Roman" w:hAnsi="Arial" w:cs="Arial"/>
          <w:color w:val="333333"/>
          <w:sz w:val="24"/>
          <w:szCs w:val="24"/>
          <w:lang w:eastAsia="en-IN"/>
        </w:rPr>
        <w:t> &gt; </w:t>
      </w:r>
      <w:r w:rsidRPr="00C3276A">
        <w:rPr>
          <w:rFonts w:ascii="Arial" w:eastAsia="Times New Roman" w:hAnsi="Arial" w:cs="Arial"/>
          <w:b/>
          <w:bCs/>
          <w:color w:val="333333"/>
          <w:sz w:val="24"/>
          <w:szCs w:val="24"/>
          <w:lang w:eastAsia="en-IN"/>
        </w:rPr>
        <w:t>Security</w:t>
      </w:r>
      <w:r w:rsidRPr="00C3276A">
        <w:rPr>
          <w:rFonts w:ascii="Arial" w:eastAsia="Times New Roman" w:hAnsi="Arial" w:cs="Arial"/>
          <w:color w:val="333333"/>
          <w:sz w:val="24"/>
          <w:szCs w:val="24"/>
          <w:lang w:eastAsia="en-IN"/>
        </w:rPr>
        <w:t> tab &gt; </w:t>
      </w:r>
      <w:r w:rsidRPr="00C3276A">
        <w:rPr>
          <w:rFonts w:ascii="Arial" w:eastAsia="Times New Roman" w:hAnsi="Arial" w:cs="Arial"/>
          <w:b/>
          <w:bCs/>
          <w:color w:val="333333"/>
          <w:sz w:val="24"/>
          <w:szCs w:val="24"/>
          <w:lang w:eastAsia="en-IN"/>
        </w:rPr>
        <w:t>Sites</w:t>
      </w:r>
    </w:p>
    <w:p w14:paraId="593A0169" w14:textId="77777777" w:rsidR="00C3276A" w:rsidRPr="00C3276A" w:rsidRDefault="00C3276A" w:rsidP="00C3276A">
      <w:pPr>
        <w:numPr>
          <w:ilvl w:val="0"/>
          <w:numId w:val="7"/>
        </w:numPr>
        <w:spacing w:after="100" w:afterAutospacing="1" w:line="240" w:lineRule="auto"/>
        <w:rPr>
          <w:rFonts w:ascii="Arial" w:eastAsia="Times New Roman" w:hAnsi="Arial" w:cs="Arial"/>
          <w:color w:val="333333"/>
          <w:sz w:val="24"/>
          <w:szCs w:val="24"/>
          <w:lang w:eastAsia="en-IN"/>
        </w:rPr>
      </w:pPr>
      <w:r w:rsidRPr="00C3276A">
        <w:rPr>
          <w:rFonts w:ascii="Arial" w:eastAsia="Times New Roman" w:hAnsi="Arial" w:cs="Arial"/>
          <w:color w:val="333333"/>
          <w:sz w:val="24"/>
          <w:szCs w:val="24"/>
          <w:lang w:eastAsia="en-IN"/>
        </w:rPr>
        <w:t>In the </w:t>
      </w:r>
      <w:r w:rsidRPr="00C3276A">
        <w:rPr>
          <w:rFonts w:ascii="Arial" w:eastAsia="Times New Roman" w:hAnsi="Arial" w:cs="Arial"/>
          <w:b/>
          <w:bCs/>
          <w:color w:val="333333"/>
          <w:sz w:val="24"/>
          <w:szCs w:val="24"/>
          <w:lang w:eastAsia="en-IN"/>
        </w:rPr>
        <w:t>Add this website to the zone</w:t>
      </w:r>
      <w:r w:rsidRPr="00C3276A">
        <w:rPr>
          <w:rFonts w:ascii="Arial" w:eastAsia="Times New Roman" w:hAnsi="Arial" w:cs="Arial"/>
          <w:color w:val="333333"/>
          <w:sz w:val="24"/>
          <w:szCs w:val="24"/>
          <w:lang w:eastAsia="en-IN"/>
        </w:rPr>
        <w:t> field, enter your organization's website and click </w:t>
      </w:r>
      <w:r w:rsidRPr="00C3276A">
        <w:rPr>
          <w:rFonts w:ascii="Arial" w:eastAsia="Times New Roman" w:hAnsi="Arial" w:cs="Arial"/>
          <w:b/>
          <w:bCs/>
          <w:color w:val="333333"/>
          <w:sz w:val="24"/>
          <w:szCs w:val="24"/>
          <w:lang w:eastAsia="en-IN"/>
        </w:rPr>
        <w:t>Add</w:t>
      </w:r>
      <w:r w:rsidRPr="00C3276A">
        <w:rPr>
          <w:rFonts w:ascii="Arial" w:eastAsia="Times New Roman" w:hAnsi="Arial" w:cs="Arial"/>
          <w:color w:val="333333"/>
          <w:sz w:val="24"/>
          <w:szCs w:val="24"/>
          <w:lang w:eastAsia="en-IN"/>
        </w:rPr>
        <w:t>.</w:t>
      </w:r>
    </w:p>
    <w:p w14:paraId="21550259" w14:textId="616DAA1E" w:rsidR="00C3276A" w:rsidRPr="00C3276A" w:rsidRDefault="00C3276A" w:rsidP="00C3276A">
      <w:pPr>
        <w:numPr>
          <w:ilvl w:val="0"/>
          <w:numId w:val="7"/>
        </w:numPr>
        <w:spacing w:after="100" w:afterAutospacing="1" w:line="240" w:lineRule="auto"/>
        <w:rPr>
          <w:rFonts w:ascii="Arial" w:eastAsia="Times New Roman" w:hAnsi="Arial" w:cs="Arial"/>
          <w:color w:val="333333"/>
          <w:sz w:val="24"/>
          <w:szCs w:val="24"/>
          <w:lang w:eastAsia="en-IN"/>
        </w:rPr>
      </w:pPr>
      <w:r w:rsidRPr="00C3276A">
        <w:rPr>
          <w:rFonts w:ascii="Arial" w:eastAsia="Times New Roman" w:hAnsi="Arial" w:cs="Arial"/>
          <w:color w:val="333333"/>
          <w:sz w:val="24"/>
          <w:szCs w:val="24"/>
          <w:lang w:eastAsia="en-IN"/>
        </w:rPr>
        <w:t>Repeat this for the .com, .net, .org, or .gov Web site addresses of your organization to allow the use of the ActiveX ICA client object for the launched connection to be automatically accepted. </w:t>
      </w:r>
      <w:r w:rsidRPr="00C3276A">
        <w:rPr>
          <w:rFonts w:ascii="Arial" w:eastAsia="Times New Roman" w:hAnsi="Arial" w:cs="Arial"/>
          <w:color w:val="333333"/>
          <w:sz w:val="24"/>
          <w:szCs w:val="24"/>
          <w:lang w:eastAsia="en-IN"/>
        </w:rPr>
        <w:br/>
      </w:r>
      <w:r w:rsidRPr="00C3276A">
        <w:rPr>
          <w:rFonts w:ascii="Arial" w:eastAsia="Times New Roman" w:hAnsi="Arial" w:cs="Arial"/>
          <w:b/>
          <w:bCs/>
          <w:color w:val="333333"/>
          <w:sz w:val="24"/>
          <w:szCs w:val="24"/>
          <w:lang w:eastAsia="en-IN"/>
        </w:rPr>
        <w:t>Note:</w:t>
      </w:r>
      <w:r w:rsidRPr="00C3276A">
        <w:rPr>
          <w:rFonts w:ascii="Arial" w:eastAsia="Times New Roman" w:hAnsi="Arial" w:cs="Arial"/>
          <w:color w:val="333333"/>
          <w:sz w:val="24"/>
          <w:szCs w:val="24"/>
          <w:lang w:eastAsia="en-IN"/>
        </w:rPr>
        <w:t> It might be required to also add any additional subdomain.domain.com URLs to the Trusted sites list in the </w:t>
      </w:r>
      <w:r w:rsidRPr="00C3276A">
        <w:rPr>
          <w:rFonts w:ascii="Arial" w:eastAsia="Times New Roman" w:hAnsi="Arial" w:cs="Arial"/>
          <w:b/>
          <w:bCs/>
          <w:color w:val="333333"/>
          <w:sz w:val="24"/>
          <w:szCs w:val="24"/>
          <w:lang w:eastAsia="en-IN"/>
        </w:rPr>
        <w:t>Security</w:t>
      </w:r>
      <w:r w:rsidRPr="00C3276A">
        <w:rPr>
          <w:rFonts w:ascii="Arial" w:eastAsia="Times New Roman" w:hAnsi="Arial" w:cs="Arial"/>
          <w:color w:val="333333"/>
          <w:sz w:val="24"/>
          <w:szCs w:val="24"/>
          <w:lang w:eastAsia="en-IN"/>
        </w:rPr>
        <w:t> tab setting if still experiencing unwanted prompts.</w:t>
      </w:r>
      <w:r w:rsidRPr="00C3276A">
        <w:rPr>
          <w:rFonts w:ascii="Arial" w:eastAsia="Times New Roman" w:hAnsi="Arial" w:cs="Arial"/>
          <w:color w:val="333333"/>
          <w:sz w:val="24"/>
          <w:szCs w:val="24"/>
          <w:lang w:eastAsia="en-IN"/>
        </w:rPr>
        <w:br/>
      </w:r>
      <w:r w:rsidRPr="00C3276A">
        <w:rPr>
          <w:rFonts w:ascii="Arial" w:eastAsia="Times New Roman" w:hAnsi="Arial" w:cs="Arial"/>
          <w:noProof/>
          <w:color w:val="333333"/>
          <w:sz w:val="24"/>
          <w:szCs w:val="24"/>
          <w:lang w:eastAsia="en-IN"/>
        </w:rPr>
        <w:drawing>
          <wp:inline distT="0" distB="0" distL="0" distR="0" wp14:anchorId="15932D26" wp14:editId="61219C15">
            <wp:extent cx="3733800" cy="2603500"/>
            <wp:effectExtent l="0" t="0" r="0" b="6350"/>
            <wp:docPr id="6" name="Picture 6" descr="User-add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added im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33800" cy="2603500"/>
                    </a:xfrm>
                    <a:prstGeom prst="rect">
                      <a:avLst/>
                    </a:prstGeom>
                    <a:noFill/>
                    <a:ln>
                      <a:noFill/>
                    </a:ln>
                  </pic:spPr>
                </pic:pic>
              </a:graphicData>
            </a:graphic>
          </wp:inline>
        </w:drawing>
      </w:r>
      <w:r w:rsidRPr="00C3276A">
        <w:rPr>
          <w:rFonts w:ascii="Arial" w:eastAsia="Times New Roman" w:hAnsi="Arial" w:cs="Arial"/>
          <w:color w:val="333333"/>
          <w:sz w:val="24"/>
          <w:szCs w:val="24"/>
          <w:lang w:eastAsia="en-IN"/>
        </w:rPr>
        <w:br/>
        <w:t> </w:t>
      </w:r>
    </w:p>
    <w:p w14:paraId="5547C4B5" w14:textId="77777777" w:rsidR="00C3276A" w:rsidRPr="00C3276A" w:rsidRDefault="00C3276A" w:rsidP="00C3276A">
      <w:pPr>
        <w:spacing w:before="100" w:beforeAutospacing="1" w:after="100" w:afterAutospacing="1" w:line="240" w:lineRule="auto"/>
        <w:outlineLvl w:val="2"/>
        <w:rPr>
          <w:rFonts w:ascii="Arial" w:eastAsia="Times New Roman" w:hAnsi="Arial" w:cs="Arial"/>
          <w:b/>
          <w:bCs/>
          <w:color w:val="5F6166"/>
          <w:sz w:val="27"/>
          <w:szCs w:val="27"/>
          <w:lang w:eastAsia="en-IN"/>
        </w:rPr>
      </w:pPr>
      <w:bookmarkStart w:id="5" w:name="Disable_ActiveX"/>
      <w:r w:rsidRPr="00C3276A">
        <w:rPr>
          <w:rFonts w:ascii="Arial" w:eastAsia="Times New Roman" w:hAnsi="Arial" w:cs="Arial"/>
          <w:b/>
          <w:bCs/>
          <w:color w:val="5F6166"/>
          <w:sz w:val="27"/>
          <w:szCs w:val="27"/>
          <w:lang w:eastAsia="en-IN"/>
        </w:rPr>
        <w:lastRenderedPageBreak/>
        <w:t>Disable ActiveX Filtering (Enable ActiveX)</w:t>
      </w:r>
      <w:bookmarkEnd w:id="5"/>
    </w:p>
    <w:p w14:paraId="3D522C52" w14:textId="77777777" w:rsidR="00C3276A" w:rsidRPr="00C3276A" w:rsidRDefault="00C3276A" w:rsidP="00C3276A">
      <w:pPr>
        <w:spacing w:after="0" w:line="240" w:lineRule="auto"/>
        <w:rPr>
          <w:rFonts w:ascii="Arial" w:eastAsia="Times New Roman" w:hAnsi="Arial" w:cs="Arial"/>
          <w:color w:val="212529"/>
          <w:sz w:val="24"/>
          <w:szCs w:val="24"/>
          <w:lang w:eastAsia="en-IN"/>
        </w:rPr>
      </w:pPr>
      <w:r w:rsidRPr="00C3276A">
        <w:rPr>
          <w:rFonts w:ascii="Arial" w:eastAsia="Times New Roman" w:hAnsi="Arial" w:cs="Arial"/>
          <w:b/>
          <w:bCs/>
          <w:color w:val="212529"/>
          <w:sz w:val="24"/>
          <w:szCs w:val="24"/>
          <w:lang w:eastAsia="en-IN"/>
        </w:rPr>
        <w:t>Caution</w:t>
      </w:r>
      <w:r w:rsidRPr="00C3276A">
        <w:rPr>
          <w:rFonts w:ascii="Arial" w:eastAsia="Times New Roman" w:hAnsi="Arial" w:cs="Arial"/>
          <w:color w:val="212529"/>
          <w:sz w:val="24"/>
          <w:szCs w:val="24"/>
          <w:lang w:eastAsia="en-IN"/>
        </w:rPr>
        <w:t>! Refer to the Disclaimer at the end of this article before using Registry Editor. </w:t>
      </w:r>
    </w:p>
    <w:p w14:paraId="147B1418" w14:textId="77777777" w:rsidR="00C3276A" w:rsidRPr="00C3276A" w:rsidRDefault="00C3276A" w:rsidP="00C3276A">
      <w:pPr>
        <w:spacing w:after="100" w:afterAutospacing="1" w:line="240" w:lineRule="auto"/>
        <w:rPr>
          <w:rFonts w:ascii="Arial" w:eastAsia="Times New Roman" w:hAnsi="Arial" w:cs="Arial"/>
          <w:color w:val="333333"/>
          <w:sz w:val="24"/>
          <w:szCs w:val="24"/>
          <w:lang w:eastAsia="en-IN"/>
        </w:rPr>
      </w:pPr>
      <w:r w:rsidRPr="00C3276A">
        <w:rPr>
          <w:rFonts w:ascii="Arial" w:eastAsia="Times New Roman" w:hAnsi="Arial" w:cs="Arial"/>
          <w:color w:val="333333"/>
          <w:sz w:val="24"/>
          <w:szCs w:val="24"/>
          <w:lang w:eastAsia="en-IN"/>
        </w:rPr>
        <w:t>Configure Internet Explorer as follows to allow successful application launching:</w:t>
      </w:r>
    </w:p>
    <w:p w14:paraId="50BE8913" w14:textId="77777777" w:rsidR="00C3276A" w:rsidRPr="00C3276A" w:rsidRDefault="00C3276A" w:rsidP="00C3276A">
      <w:pPr>
        <w:numPr>
          <w:ilvl w:val="0"/>
          <w:numId w:val="8"/>
        </w:numPr>
        <w:spacing w:before="100" w:beforeAutospacing="1" w:after="100" w:afterAutospacing="1" w:line="240" w:lineRule="auto"/>
        <w:rPr>
          <w:rFonts w:ascii="Arial" w:eastAsia="Times New Roman" w:hAnsi="Arial" w:cs="Arial"/>
          <w:color w:val="333333"/>
          <w:sz w:val="24"/>
          <w:szCs w:val="24"/>
          <w:lang w:eastAsia="en-IN"/>
        </w:rPr>
      </w:pPr>
      <w:r w:rsidRPr="00C3276A">
        <w:rPr>
          <w:rFonts w:ascii="Arial" w:eastAsia="Times New Roman" w:hAnsi="Arial" w:cs="Arial"/>
          <w:color w:val="333333"/>
          <w:sz w:val="24"/>
          <w:szCs w:val="24"/>
          <w:lang w:eastAsia="en-IN"/>
        </w:rPr>
        <w:t>Disable ActiveX filtering feature for the Web Interface site, either by:</w:t>
      </w:r>
    </w:p>
    <w:p w14:paraId="389D8C1F" w14:textId="77777777" w:rsidR="00C3276A" w:rsidRPr="00C3276A" w:rsidRDefault="00C3276A" w:rsidP="00C3276A">
      <w:pPr>
        <w:numPr>
          <w:ilvl w:val="0"/>
          <w:numId w:val="9"/>
        </w:numPr>
        <w:spacing w:after="100" w:afterAutospacing="1" w:line="240" w:lineRule="auto"/>
        <w:rPr>
          <w:rFonts w:ascii="Arial" w:eastAsia="Times New Roman" w:hAnsi="Arial" w:cs="Arial"/>
          <w:color w:val="333333"/>
          <w:sz w:val="24"/>
          <w:szCs w:val="24"/>
          <w:lang w:eastAsia="en-IN"/>
        </w:rPr>
      </w:pPr>
      <w:r w:rsidRPr="00C3276A">
        <w:rPr>
          <w:rFonts w:ascii="Arial" w:eastAsia="Times New Roman" w:hAnsi="Arial" w:cs="Arial"/>
          <w:color w:val="333333"/>
          <w:sz w:val="24"/>
          <w:szCs w:val="24"/>
          <w:lang w:eastAsia="en-IN"/>
        </w:rPr>
        <w:t>Disabling ActiveX filtering globally:</w:t>
      </w:r>
      <w:r w:rsidRPr="00C3276A">
        <w:rPr>
          <w:rFonts w:ascii="Arial" w:eastAsia="Times New Roman" w:hAnsi="Arial" w:cs="Arial"/>
          <w:color w:val="333333"/>
          <w:sz w:val="24"/>
          <w:szCs w:val="24"/>
          <w:lang w:eastAsia="en-IN"/>
        </w:rPr>
        <w:br/>
        <w:t>Click </w:t>
      </w:r>
      <w:r w:rsidRPr="00C3276A">
        <w:rPr>
          <w:rFonts w:ascii="Arial" w:eastAsia="Times New Roman" w:hAnsi="Arial" w:cs="Arial"/>
          <w:b/>
          <w:bCs/>
          <w:color w:val="333333"/>
          <w:sz w:val="24"/>
          <w:szCs w:val="24"/>
          <w:lang w:eastAsia="en-IN"/>
        </w:rPr>
        <w:t>Gear</w:t>
      </w:r>
      <w:r w:rsidRPr="00C3276A">
        <w:rPr>
          <w:rFonts w:ascii="Arial" w:eastAsia="Times New Roman" w:hAnsi="Arial" w:cs="Arial"/>
          <w:color w:val="333333"/>
          <w:sz w:val="24"/>
          <w:szCs w:val="24"/>
          <w:lang w:eastAsia="en-IN"/>
        </w:rPr>
        <w:t> icon, select </w:t>
      </w:r>
      <w:r w:rsidRPr="00C3276A">
        <w:rPr>
          <w:rFonts w:ascii="Arial" w:eastAsia="Times New Roman" w:hAnsi="Arial" w:cs="Arial"/>
          <w:b/>
          <w:bCs/>
          <w:color w:val="333333"/>
          <w:sz w:val="24"/>
          <w:szCs w:val="24"/>
          <w:lang w:eastAsia="en-IN"/>
        </w:rPr>
        <w:t>Safety</w:t>
      </w:r>
      <w:r w:rsidRPr="00C3276A">
        <w:rPr>
          <w:rFonts w:ascii="Arial" w:eastAsia="Times New Roman" w:hAnsi="Arial" w:cs="Arial"/>
          <w:color w:val="333333"/>
          <w:sz w:val="24"/>
          <w:szCs w:val="24"/>
          <w:lang w:eastAsia="en-IN"/>
        </w:rPr>
        <w:t>, de-select </w:t>
      </w:r>
      <w:r w:rsidRPr="00C3276A">
        <w:rPr>
          <w:rFonts w:ascii="Arial" w:eastAsia="Times New Roman" w:hAnsi="Arial" w:cs="Arial"/>
          <w:b/>
          <w:bCs/>
          <w:color w:val="333333"/>
          <w:sz w:val="24"/>
          <w:szCs w:val="24"/>
          <w:lang w:eastAsia="en-IN"/>
        </w:rPr>
        <w:t>ActiveX Filtering</w:t>
      </w:r>
      <w:r w:rsidRPr="00C3276A">
        <w:rPr>
          <w:rFonts w:ascii="Arial" w:eastAsia="Times New Roman" w:hAnsi="Arial" w:cs="Arial"/>
          <w:color w:val="333333"/>
          <w:sz w:val="24"/>
          <w:szCs w:val="24"/>
          <w:lang w:eastAsia="en-IN"/>
        </w:rPr>
        <w:t>. Alternatively, press Alt key and click Tools menu (ActiveX filtering is enabled if a “tick” appears next to it and is disabled if the “tick” disappears).</w:t>
      </w:r>
    </w:p>
    <w:p w14:paraId="0F156286" w14:textId="3DFB4BD1" w:rsidR="00C3276A" w:rsidRPr="00C3276A" w:rsidRDefault="00C3276A" w:rsidP="00C3276A">
      <w:pPr>
        <w:spacing w:beforeAutospacing="1" w:after="0" w:afterAutospacing="1" w:line="240" w:lineRule="auto"/>
        <w:ind w:left="720"/>
        <w:rPr>
          <w:rFonts w:ascii="Arial" w:eastAsia="Times New Roman" w:hAnsi="Arial" w:cs="Arial"/>
          <w:color w:val="333333"/>
          <w:sz w:val="24"/>
          <w:szCs w:val="24"/>
          <w:lang w:eastAsia="en-IN"/>
        </w:rPr>
      </w:pPr>
      <w:r w:rsidRPr="00C3276A">
        <w:rPr>
          <w:rFonts w:ascii="Arial" w:eastAsia="Times New Roman" w:hAnsi="Arial" w:cs="Arial"/>
          <w:noProof/>
          <w:color w:val="333333"/>
          <w:sz w:val="24"/>
          <w:szCs w:val="24"/>
          <w:lang w:eastAsia="en-IN"/>
        </w:rPr>
        <w:drawing>
          <wp:inline distT="0" distB="0" distL="0" distR="0" wp14:anchorId="4A37CDA4" wp14:editId="6ACFB90E">
            <wp:extent cx="4762500" cy="2419350"/>
            <wp:effectExtent l="0" t="0" r="0" b="0"/>
            <wp:docPr id="5" name="Picture 5" descr="User-add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ser-added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62500" cy="2419350"/>
                    </a:xfrm>
                    <a:prstGeom prst="rect">
                      <a:avLst/>
                    </a:prstGeom>
                    <a:noFill/>
                    <a:ln>
                      <a:noFill/>
                    </a:ln>
                  </pic:spPr>
                </pic:pic>
              </a:graphicData>
            </a:graphic>
          </wp:inline>
        </w:drawing>
      </w:r>
    </w:p>
    <w:p w14:paraId="42715950" w14:textId="55A773B6" w:rsidR="00C3276A" w:rsidRPr="00C3276A" w:rsidRDefault="00C3276A" w:rsidP="00C3276A">
      <w:pPr>
        <w:spacing w:after="100" w:afterAutospacing="1" w:line="240" w:lineRule="auto"/>
        <w:ind w:left="720"/>
        <w:rPr>
          <w:rFonts w:ascii="Arial" w:eastAsia="Times New Roman" w:hAnsi="Arial" w:cs="Arial"/>
          <w:color w:val="333333"/>
          <w:sz w:val="24"/>
          <w:szCs w:val="24"/>
          <w:lang w:eastAsia="en-IN"/>
        </w:rPr>
      </w:pPr>
      <w:r w:rsidRPr="00C3276A">
        <w:rPr>
          <w:rFonts w:ascii="Arial" w:eastAsia="Times New Roman" w:hAnsi="Arial" w:cs="Arial"/>
          <w:noProof/>
          <w:color w:val="333333"/>
          <w:sz w:val="24"/>
          <w:szCs w:val="24"/>
          <w:lang w:eastAsia="en-IN"/>
        </w:rPr>
        <w:drawing>
          <wp:inline distT="0" distB="0" distL="0" distR="0" wp14:anchorId="59D8E751" wp14:editId="0CA94ACE">
            <wp:extent cx="3244850" cy="1092200"/>
            <wp:effectExtent l="0" t="0" r="0" b="0"/>
            <wp:docPr id="4" name="Picture 4" descr="User-add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ser-added 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44850" cy="1092200"/>
                    </a:xfrm>
                    <a:prstGeom prst="rect">
                      <a:avLst/>
                    </a:prstGeom>
                    <a:noFill/>
                    <a:ln>
                      <a:noFill/>
                    </a:ln>
                  </pic:spPr>
                </pic:pic>
              </a:graphicData>
            </a:graphic>
          </wp:inline>
        </w:drawing>
      </w:r>
    </w:p>
    <w:p w14:paraId="117C3977" w14:textId="77777777" w:rsidR="00C3276A" w:rsidRPr="00C3276A" w:rsidRDefault="00C3276A" w:rsidP="00C3276A">
      <w:pPr>
        <w:spacing w:after="100" w:afterAutospacing="1" w:line="240" w:lineRule="auto"/>
        <w:ind w:left="720"/>
        <w:rPr>
          <w:rFonts w:ascii="Arial" w:eastAsia="Times New Roman" w:hAnsi="Arial" w:cs="Arial"/>
          <w:color w:val="333333"/>
          <w:sz w:val="24"/>
          <w:szCs w:val="24"/>
          <w:lang w:eastAsia="en-IN"/>
        </w:rPr>
      </w:pPr>
      <w:r w:rsidRPr="00C3276A">
        <w:rPr>
          <w:rFonts w:ascii="Arial" w:eastAsia="Times New Roman" w:hAnsi="Arial" w:cs="Arial"/>
          <w:color w:val="333333"/>
          <w:sz w:val="24"/>
          <w:szCs w:val="24"/>
          <w:lang w:eastAsia="en-IN"/>
        </w:rPr>
        <w:t>Or</w:t>
      </w:r>
    </w:p>
    <w:p w14:paraId="65B5572E" w14:textId="77777777" w:rsidR="00C3276A" w:rsidRPr="00C3276A" w:rsidRDefault="00C3276A" w:rsidP="00C3276A">
      <w:pPr>
        <w:numPr>
          <w:ilvl w:val="0"/>
          <w:numId w:val="9"/>
        </w:numPr>
        <w:spacing w:before="100" w:beforeAutospacing="1" w:after="100" w:afterAutospacing="1" w:line="240" w:lineRule="auto"/>
        <w:rPr>
          <w:rFonts w:ascii="Arial" w:eastAsia="Times New Roman" w:hAnsi="Arial" w:cs="Arial"/>
          <w:color w:val="333333"/>
          <w:sz w:val="24"/>
          <w:szCs w:val="24"/>
          <w:lang w:eastAsia="en-IN"/>
        </w:rPr>
      </w:pPr>
      <w:r w:rsidRPr="00C3276A">
        <w:rPr>
          <w:rFonts w:ascii="Arial" w:eastAsia="Times New Roman" w:hAnsi="Arial" w:cs="Arial"/>
          <w:color w:val="333333"/>
          <w:sz w:val="24"/>
          <w:szCs w:val="24"/>
          <w:lang w:eastAsia="en-IN"/>
        </w:rPr>
        <w:t>Disabling ActiveX filtering for an individual site when ActiveX filtering is enabled globally:</w:t>
      </w:r>
    </w:p>
    <w:p w14:paraId="78DE6E74" w14:textId="77777777" w:rsidR="00C3276A" w:rsidRPr="00C3276A" w:rsidRDefault="00C3276A" w:rsidP="00C3276A">
      <w:pPr>
        <w:numPr>
          <w:ilvl w:val="1"/>
          <w:numId w:val="9"/>
        </w:numPr>
        <w:spacing w:after="100" w:afterAutospacing="1" w:line="240" w:lineRule="auto"/>
        <w:rPr>
          <w:rFonts w:ascii="Arial" w:eastAsia="Times New Roman" w:hAnsi="Arial" w:cs="Arial"/>
          <w:color w:val="333333"/>
          <w:sz w:val="24"/>
          <w:szCs w:val="24"/>
          <w:lang w:eastAsia="en-IN"/>
        </w:rPr>
      </w:pPr>
      <w:r w:rsidRPr="00C3276A">
        <w:rPr>
          <w:rFonts w:ascii="Arial" w:eastAsia="Times New Roman" w:hAnsi="Arial" w:cs="Arial"/>
          <w:color w:val="333333"/>
          <w:sz w:val="24"/>
          <w:szCs w:val="24"/>
          <w:lang w:eastAsia="en-IN"/>
        </w:rPr>
        <w:t>Log on to the Web Interface site and attempt to launch an application. At the end of the address bar a blue warning sign appears, indicating filtered content.</w:t>
      </w:r>
    </w:p>
    <w:p w14:paraId="084043D1" w14:textId="5A2F1D3A" w:rsidR="00C3276A" w:rsidRPr="00C3276A" w:rsidRDefault="00C3276A" w:rsidP="00C3276A">
      <w:pPr>
        <w:spacing w:beforeAutospacing="1" w:after="0" w:afterAutospacing="1" w:line="240" w:lineRule="auto"/>
        <w:ind w:left="1440"/>
        <w:rPr>
          <w:rFonts w:ascii="Arial" w:eastAsia="Times New Roman" w:hAnsi="Arial" w:cs="Arial"/>
          <w:color w:val="333333"/>
          <w:sz w:val="24"/>
          <w:szCs w:val="24"/>
          <w:lang w:eastAsia="en-IN"/>
        </w:rPr>
      </w:pPr>
      <w:r w:rsidRPr="00C3276A">
        <w:rPr>
          <w:rFonts w:ascii="Arial" w:eastAsia="Times New Roman" w:hAnsi="Arial" w:cs="Arial"/>
          <w:noProof/>
          <w:color w:val="333333"/>
          <w:sz w:val="24"/>
          <w:szCs w:val="24"/>
          <w:lang w:eastAsia="en-IN"/>
        </w:rPr>
        <w:drawing>
          <wp:inline distT="0" distB="0" distL="0" distR="0" wp14:anchorId="712EE6FD" wp14:editId="44C87B4D">
            <wp:extent cx="965200" cy="266700"/>
            <wp:effectExtent l="0" t="0" r="6350" b="0"/>
            <wp:docPr id="3" name="Picture 3" descr="User-add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ser-added ima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65200" cy="266700"/>
                    </a:xfrm>
                    <a:prstGeom prst="rect">
                      <a:avLst/>
                    </a:prstGeom>
                    <a:noFill/>
                    <a:ln>
                      <a:noFill/>
                    </a:ln>
                  </pic:spPr>
                </pic:pic>
              </a:graphicData>
            </a:graphic>
          </wp:inline>
        </w:drawing>
      </w:r>
    </w:p>
    <w:p w14:paraId="24765D27" w14:textId="6C9B3937" w:rsidR="00C3276A" w:rsidRPr="00C3276A" w:rsidRDefault="00C3276A" w:rsidP="00C3276A">
      <w:pPr>
        <w:numPr>
          <w:ilvl w:val="1"/>
          <w:numId w:val="9"/>
        </w:numPr>
        <w:spacing w:after="100" w:afterAutospacing="1" w:line="240" w:lineRule="auto"/>
        <w:rPr>
          <w:rFonts w:ascii="Arial" w:eastAsia="Times New Roman" w:hAnsi="Arial" w:cs="Arial"/>
          <w:color w:val="333333"/>
          <w:sz w:val="24"/>
          <w:szCs w:val="24"/>
          <w:lang w:eastAsia="en-IN"/>
        </w:rPr>
      </w:pPr>
      <w:r w:rsidRPr="00C3276A">
        <w:rPr>
          <w:rFonts w:ascii="Arial" w:eastAsia="Times New Roman" w:hAnsi="Arial" w:cs="Arial"/>
          <w:color w:val="333333"/>
          <w:sz w:val="24"/>
          <w:szCs w:val="24"/>
          <w:lang w:eastAsia="en-IN"/>
        </w:rPr>
        <w:lastRenderedPageBreak/>
        <w:t>Click the blue warning sign and select </w:t>
      </w:r>
      <w:r w:rsidRPr="00C3276A">
        <w:rPr>
          <w:rFonts w:ascii="Arial" w:eastAsia="Times New Roman" w:hAnsi="Arial" w:cs="Arial"/>
          <w:b/>
          <w:bCs/>
          <w:color w:val="333333"/>
          <w:sz w:val="24"/>
          <w:szCs w:val="24"/>
          <w:lang w:eastAsia="en-IN"/>
        </w:rPr>
        <w:t>Turn off ActiveX Filtering.</w:t>
      </w:r>
      <w:r w:rsidRPr="00C3276A">
        <w:rPr>
          <w:rFonts w:ascii="Arial" w:eastAsia="Times New Roman" w:hAnsi="Arial" w:cs="Arial"/>
          <w:color w:val="333333"/>
          <w:sz w:val="24"/>
          <w:szCs w:val="24"/>
          <w:lang w:eastAsia="en-IN"/>
        </w:rPr>
        <w:br/>
      </w:r>
      <w:r w:rsidRPr="00C3276A">
        <w:rPr>
          <w:rFonts w:ascii="Arial" w:eastAsia="Times New Roman" w:hAnsi="Arial" w:cs="Arial"/>
          <w:noProof/>
          <w:color w:val="333333"/>
          <w:sz w:val="24"/>
          <w:szCs w:val="24"/>
          <w:lang w:eastAsia="en-IN"/>
        </w:rPr>
        <w:drawing>
          <wp:inline distT="0" distB="0" distL="0" distR="0" wp14:anchorId="2F606C93" wp14:editId="51D17C52">
            <wp:extent cx="3797300" cy="1492250"/>
            <wp:effectExtent l="0" t="0" r="0" b="0"/>
            <wp:docPr id="2" name="Picture 2" descr="User-add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User-added im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797300" cy="1492250"/>
                    </a:xfrm>
                    <a:prstGeom prst="rect">
                      <a:avLst/>
                    </a:prstGeom>
                    <a:noFill/>
                    <a:ln>
                      <a:noFill/>
                    </a:ln>
                  </pic:spPr>
                </pic:pic>
              </a:graphicData>
            </a:graphic>
          </wp:inline>
        </w:drawing>
      </w:r>
    </w:p>
    <w:p w14:paraId="6BE06BCB" w14:textId="77777777" w:rsidR="00C3276A" w:rsidRPr="00C3276A" w:rsidRDefault="00C3276A" w:rsidP="00C3276A">
      <w:pPr>
        <w:numPr>
          <w:ilvl w:val="0"/>
          <w:numId w:val="10"/>
        </w:numPr>
        <w:spacing w:before="100" w:beforeAutospacing="1" w:after="100" w:afterAutospacing="1" w:line="240" w:lineRule="auto"/>
        <w:rPr>
          <w:rFonts w:ascii="Arial" w:eastAsia="Times New Roman" w:hAnsi="Arial" w:cs="Arial"/>
          <w:color w:val="333333"/>
          <w:sz w:val="24"/>
          <w:szCs w:val="24"/>
          <w:lang w:eastAsia="en-IN"/>
        </w:rPr>
      </w:pPr>
      <w:r w:rsidRPr="00C3276A">
        <w:rPr>
          <w:rFonts w:ascii="Arial" w:eastAsia="Times New Roman" w:hAnsi="Arial" w:cs="Arial"/>
          <w:color w:val="333333"/>
          <w:sz w:val="24"/>
          <w:szCs w:val="24"/>
          <w:lang w:eastAsia="en-IN"/>
        </w:rPr>
        <w:t>Enable ICA launch using one of the following options:</w:t>
      </w:r>
    </w:p>
    <w:p w14:paraId="1B9447A7" w14:textId="77777777" w:rsidR="00C3276A" w:rsidRPr="00C3276A" w:rsidRDefault="00C3276A" w:rsidP="00C3276A">
      <w:pPr>
        <w:numPr>
          <w:ilvl w:val="0"/>
          <w:numId w:val="11"/>
        </w:numPr>
        <w:spacing w:after="100" w:afterAutospacing="1" w:line="240" w:lineRule="auto"/>
        <w:rPr>
          <w:rFonts w:ascii="Arial" w:eastAsia="Times New Roman" w:hAnsi="Arial" w:cs="Arial"/>
          <w:color w:val="333333"/>
          <w:sz w:val="24"/>
          <w:szCs w:val="24"/>
          <w:lang w:eastAsia="en-IN"/>
        </w:rPr>
      </w:pPr>
      <w:r w:rsidRPr="00C3276A">
        <w:rPr>
          <w:rFonts w:ascii="Arial" w:eastAsia="Times New Roman" w:hAnsi="Arial" w:cs="Arial"/>
          <w:b/>
          <w:bCs/>
          <w:color w:val="333333"/>
          <w:sz w:val="24"/>
          <w:szCs w:val="24"/>
          <w:lang w:eastAsia="en-IN"/>
        </w:rPr>
        <w:t>Add the site to the Trusted sites list</w:t>
      </w:r>
      <w:r w:rsidRPr="00C3276A">
        <w:rPr>
          <w:rFonts w:ascii="Arial" w:eastAsia="Times New Roman" w:hAnsi="Arial" w:cs="Arial"/>
          <w:color w:val="333333"/>
          <w:sz w:val="24"/>
          <w:szCs w:val="24"/>
          <w:lang w:eastAsia="en-IN"/>
        </w:rPr>
        <w:t>: In the </w:t>
      </w:r>
      <w:r w:rsidRPr="00C3276A">
        <w:rPr>
          <w:rFonts w:ascii="Arial" w:eastAsia="Times New Roman" w:hAnsi="Arial" w:cs="Arial"/>
          <w:b/>
          <w:bCs/>
          <w:color w:val="333333"/>
          <w:sz w:val="24"/>
          <w:szCs w:val="24"/>
          <w:lang w:eastAsia="en-IN"/>
        </w:rPr>
        <w:t>Security</w:t>
      </w:r>
      <w:r w:rsidRPr="00C3276A">
        <w:rPr>
          <w:rFonts w:ascii="Arial" w:eastAsia="Times New Roman" w:hAnsi="Arial" w:cs="Arial"/>
          <w:color w:val="333333"/>
          <w:sz w:val="24"/>
          <w:szCs w:val="24"/>
          <w:lang w:eastAsia="en-IN"/>
        </w:rPr>
        <w:t> tab of Internet Options, add the Web Interface site to Trusted Sites list to allow the use of the ActiveX ICA client object for the launch.</w:t>
      </w:r>
    </w:p>
    <w:p w14:paraId="228DA3B7" w14:textId="77777777" w:rsidR="00C3276A" w:rsidRPr="00C3276A" w:rsidRDefault="00C3276A" w:rsidP="00C3276A">
      <w:pPr>
        <w:spacing w:after="100" w:afterAutospacing="1" w:line="240" w:lineRule="auto"/>
        <w:ind w:left="720"/>
        <w:rPr>
          <w:rFonts w:ascii="Arial" w:eastAsia="Times New Roman" w:hAnsi="Arial" w:cs="Arial"/>
          <w:color w:val="333333"/>
          <w:sz w:val="24"/>
          <w:szCs w:val="24"/>
          <w:lang w:eastAsia="en-IN"/>
        </w:rPr>
      </w:pPr>
      <w:r w:rsidRPr="00C3276A">
        <w:rPr>
          <w:rFonts w:ascii="Arial" w:eastAsia="Times New Roman" w:hAnsi="Arial" w:cs="Arial"/>
          <w:color w:val="333333"/>
          <w:sz w:val="24"/>
          <w:szCs w:val="24"/>
          <w:lang w:eastAsia="en-IN"/>
        </w:rPr>
        <w:t>Or</w:t>
      </w:r>
    </w:p>
    <w:p w14:paraId="2ECE795A" w14:textId="77777777" w:rsidR="00C3276A" w:rsidRPr="00C3276A" w:rsidRDefault="00C3276A" w:rsidP="00C3276A">
      <w:pPr>
        <w:numPr>
          <w:ilvl w:val="0"/>
          <w:numId w:val="12"/>
        </w:numPr>
        <w:spacing w:after="100" w:afterAutospacing="1" w:line="240" w:lineRule="auto"/>
        <w:rPr>
          <w:rFonts w:ascii="Arial" w:eastAsia="Times New Roman" w:hAnsi="Arial" w:cs="Arial"/>
          <w:color w:val="333333"/>
          <w:sz w:val="24"/>
          <w:szCs w:val="24"/>
          <w:lang w:eastAsia="en-IN"/>
        </w:rPr>
      </w:pPr>
      <w:r w:rsidRPr="00C3276A">
        <w:rPr>
          <w:rFonts w:ascii="Arial" w:eastAsia="Times New Roman" w:hAnsi="Arial" w:cs="Arial"/>
          <w:b/>
          <w:bCs/>
          <w:color w:val="333333"/>
          <w:sz w:val="24"/>
          <w:szCs w:val="24"/>
          <w:lang w:eastAsia="en-IN"/>
        </w:rPr>
        <w:t>Disable the MIME filter</w:t>
      </w:r>
      <w:r w:rsidRPr="00C3276A">
        <w:rPr>
          <w:rFonts w:ascii="Arial" w:eastAsia="Times New Roman" w:hAnsi="Arial" w:cs="Arial"/>
          <w:color w:val="333333"/>
          <w:sz w:val="24"/>
          <w:szCs w:val="24"/>
          <w:lang w:eastAsia="en-IN"/>
        </w:rPr>
        <w:t>: Rename the following registry key: HKEY_CLASSES_ROOT\PROTOCOLS\Filter\application/x-ica</w:t>
      </w:r>
    </w:p>
    <w:p w14:paraId="42122B51" w14:textId="77777777" w:rsidR="00C3276A" w:rsidRPr="00C3276A" w:rsidRDefault="00C3276A" w:rsidP="00C3276A">
      <w:pPr>
        <w:numPr>
          <w:ilvl w:val="0"/>
          <w:numId w:val="13"/>
        </w:numPr>
        <w:spacing w:after="100" w:afterAutospacing="1" w:line="240" w:lineRule="auto"/>
        <w:rPr>
          <w:rFonts w:ascii="Arial" w:eastAsia="Times New Roman" w:hAnsi="Arial" w:cs="Arial"/>
          <w:color w:val="333333"/>
          <w:sz w:val="24"/>
          <w:szCs w:val="24"/>
          <w:lang w:eastAsia="en-IN"/>
        </w:rPr>
      </w:pPr>
      <w:r w:rsidRPr="00C3276A">
        <w:rPr>
          <w:rFonts w:ascii="Arial" w:eastAsia="Times New Roman" w:hAnsi="Arial" w:cs="Arial"/>
          <w:color w:val="333333"/>
          <w:sz w:val="24"/>
          <w:szCs w:val="24"/>
          <w:lang w:eastAsia="en-IN"/>
        </w:rPr>
        <w:t>Log off and close window then restart the browser after making this change.</w:t>
      </w:r>
      <w:r w:rsidRPr="00C3276A">
        <w:rPr>
          <w:rFonts w:ascii="Arial" w:eastAsia="Times New Roman" w:hAnsi="Arial" w:cs="Arial"/>
          <w:color w:val="333333"/>
          <w:sz w:val="24"/>
          <w:szCs w:val="24"/>
          <w:lang w:eastAsia="en-IN"/>
        </w:rPr>
        <w:br/>
        <w:t> </w:t>
      </w:r>
    </w:p>
    <w:p w14:paraId="4E14900D" w14:textId="77777777" w:rsidR="00C3276A" w:rsidRPr="00C3276A" w:rsidRDefault="00C3276A" w:rsidP="00C3276A">
      <w:pPr>
        <w:spacing w:before="100" w:beforeAutospacing="1" w:after="100" w:afterAutospacing="1" w:line="240" w:lineRule="auto"/>
        <w:outlineLvl w:val="2"/>
        <w:rPr>
          <w:rFonts w:ascii="Arial" w:eastAsia="Times New Roman" w:hAnsi="Arial" w:cs="Arial"/>
          <w:b/>
          <w:bCs/>
          <w:color w:val="5F6166"/>
          <w:sz w:val="27"/>
          <w:szCs w:val="27"/>
          <w:lang w:eastAsia="en-IN"/>
        </w:rPr>
      </w:pPr>
      <w:bookmarkStart w:id="6" w:name="EnableIEPlugin"/>
      <w:r w:rsidRPr="00C3276A">
        <w:rPr>
          <w:rFonts w:ascii="Arial" w:eastAsia="Times New Roman" w:hAnsi="Arial" w:cs="Arial"/>
          <w:b/>
          <w:bCs/>
          <w:color w:val="5F6166"/>
          <w:sz w:val="27"/>
          <w:szCs w:val="27"/>
          <w:lang w:eastAsia="en-IN"/>
        </w:rPr>
        <w:t>Enable Citrix ICA Client plugin</w:t>
      </w:r>
      <w:bookmarkEnd w:id="6"/>
    </w:p>
    <w:p w14:paraId="05E72375" w14:textId="77777777" w:rsidR="00C3276A" w:rsidRPr="00C3276A" w:rsidRDefault="00C3276A" w:rsidP="00C3276A">
      <w:pPr>
        <w:spacing w:after="100" w:afterAutospacing="1" w:line="240" w:lineRule="auto"/>
        <w:rPr>
          <w:rFonts w:ascii="Arial" w:eastAsia="Times New Roman" w:hAnsi="Arial" w:cs="Arial"/>
          <w:color w:val="333333"/>
          <w:sz w:val="24"/>
          <w:szCs w:val="24"/>
          <w:lang w:eastAsia="en-IN"/>
        </w:rPr>
      </w:pPr>
      <w:r w:rsidRPr="00C3276A">
        <w:rPr>
          <w:rFonts w:ascii="Arial" w:eastAsia="Times New Roman" w:hAnsi="Arial" w:cs="Arial"/>
          <w:color w:val="333333"/>
          <w:sz w:val="24"/>
          <w:szCs w:val="24"/>
          <w:lang w:eastAsia="en-IN"/>
        </w:rPr>
        <w:t>Configure Internet Explorer as follows to allow successful application launching:</w:t>
      </w:r>
    </w:p>
    <w:p w14:paraId="0F480617" w14:textId="77777777" w:rsidR="00C3276A" w:rsidRPr="00C3276A" w:rsidRDefault="00C3276A" w:rsidP="00C3276A">
      <w:pPr>
        <w:numPr>
          <w:ilvl w:val="0"/>
          <w:numId w:val="14"/>
        </w:numPr>
        <w:spacing w:before="100" w:beforeAutospacing="1" w:after="100" w:afterAutospacing="1" w:line="240" w:lineRule="auto"/>
        <w:rPr>
          <w:rFonts w:ascii="Arial" w:eastAsia="Times New Roman" w:hAnsi="Arial" w:cs="Arial"/>
          <w:color w:val="333333"/>
          <w:sz w:val="24"/>
          <w:szCs w:val="24"/>
          <w:lang w:eastAsia="en-IN"/>
        </w:rPr>
      </w:pPr>
      <w:r w:rsidRPr="00C3276A">
        <w:rPr>
          <w:rFonts w:ascii="Arial" w:eastAsia="Times New Roman" w:hAnsi="Arial" w:cs="Arial"/>
          <w:color w:val="333333"/>
          <w:sz w:val="24"/>
          <w:szCs w:val="24"/>
          <w:lang w:eastAsia="en-IN"/>
        </w:rPr>
        <w:t>Enable Citrix ICA Client IE plugin by following the steps below:</w:t>
      </w:r>
    </w:p>
    <w:p w14:paraId="591E57E0" w14:textId="77777777" w:rsidR="00C3276A" w:rsidRPr="00C3276A" w:rsidRDefault="00C3276A" w:rsidP="00C3276A">
      <w:pPr>
        <w:numPr>
          <w:ilvl w:val="1"/>
          <w:numId w:val="14"/>
        </w:numPr>
        <w:spacing w:before="100" w:beforeAutospacing="1" w:after="100" w:afterAutospacing="1" w:line="240" w:lineRule="auto"/>
        <w:rPr>
          <w:rFonts w:ascii="Arial" w:eastAsia="Times New Roman" w:hAnsi="Arial" w:cs="Arial"/>
          <w:color w:val="333333"/>
          <w:sz w:val="24"/>
          <w:szCs w:val="24"/>
          <w:lang w:eastAsia="en-IN"/>
        </w:rPr>
      </w:pPr>
      <w:r w:rsidRPr="00C3276A">
        <w:rPr>
          <w:rFonts w:ascii="Arial" w:eastAsia="Times New Roman" w:hAnsi="Arial" w:cs="Arial"/>
          <w:color w:val="333333"/>
          <w:sz w:val="24"/>
          <w:szCs w:val="24"/>
          <w:lang w:eastAsia="en-IN"/>
        </w:rPr>
        <w:t>Launch </w:t>
      </w:r>
      <w:r w:rsidRPr="00C3276A">
        <w:rPr>
          <w:rFonts w:ascii="Arial" w:eastAsia="Times New Roman" w:hAnsi="Arial" w:cs="Arial"/>
          <w:b/>
          <w:bCs/>
          <w:color w:val="333333"/>
          <w:sz w:val="24"/>
          <w:szCs w:val="24"/>
          <w:lang w:eastAsia="en-IN"/>
        </w:rPr>
        <w:t>Internet Explorer</w:t>
      </w:r>
    </w:p>
    <w:p w14:paraId="7C1E1D10" w14:textId="77777777" w:rsidR="00C3276A" w:rsidRPr="00C3276A" w:rsidRDefault="00C3276A" w:rsidP="00C3276A">
      <w:pPr>
        <w:numPr>
          <w:ilvl w:val="1"/>
          <w:numId w:val="14"/>
        </w:numPr>
        <w:spacing w:before="100" w:beforeAutospacing="1" w:after="100" w:afterAutospacing="1" w:line="240" w:lineRule="auto"/>
        <w:rPr>
          <w:rFonts w:ascii="Arial" w:eastAsia="Times New Roman" w:hAnsi="Arial" w:cs="Arial"/>
          <w:color w:val="333333"/>
          <w:sz w:val="24"/>
          <w:szCs w:val="24"/>
          <w:lang w:eastAsia="en-IN"/>
        </w:rPr>
      </w:pPr>
      <w:r w:rsidRPr="00C3276A">
        <w:rPr>
          <w:rFonts w:ascii="Arial" w:eastAsia="Times New Roman" w:hAnsi="Arial" w:cs="Arial"/>
          <w:color w:val="333333"/>
          <w:sz w:val="24"/>
          <w:szCs w:val="24"/>
          <w:lang w:eastAsia="en-IN"/>
        </w:rPr>
        <w:t>Go to </w:t>
      </w:r>
      <w:r w:rsidRPr="00C3276A">
        <w:rPr>
          <w:rFonts w:ascii="Arial" w:eastAsia="Times New Roman" w:hAnsi="Arial" w:cs="Arial"/>
          <w:b/>
          <w:bCs/>
          <w:color w:val="333333"/>
          <w:sz w:val="24"/>
          <w:szCs w:val="24"/>
          <w:lang w:eastAsia="en-IN"/>
        </w:rPr>
        <w:t>Tools </w:t>
      </w:r>
      <w:r w:rsidRPr="00C3276A">
        <w:rPr>
          <w:rFonts w:ascii="Arial" w:eastAsia="Times New Roman" w:hAnsi="Arial" w:cs="Arial"/>
          <w:color w:val="333333"/>
          <w:sz w:val="24"/>
          <w:szCs w:val="24"/>
          <w:lang w:eastAsia="en-IN"/>
        </w:rPr>
        <w:t>&gt; </w:t>
      </w:r>
      <w:r w:rsidRPr="00C3276A">
        <w:rPr>
          <w:rFonts w:ascii="Arial" w:eastAsia="Times New Roman" w:hAnsi="Arial" w:cs="Arial"/>
          <w:b/>
          <w:bCs/>
          <w:color w:val="333333"/>
          <w:sz w:val="24"/>
          <w:szCs w:val="24"/>
          <w:lang w:eastAsia="en-IN"/>
        </w:rPr>
        <w:t>Manage add-ons</w:t>
      </w:r>
    </w:p>
    <w:p w14:paraId="2A4DF636" w14:textId="77777777" w:rsidR="00C3276A" w:rsidRPr="00C3276A" w:rsidRDefault="00C3276A" w:rsidP="00C3276A">
      <w:pPr>
        <w:numPr>
          <w:ilvl w:val="1"/>
          <w:numId w:val="14"/>
        </w:numPr>
        <w:spacing w:before="100" w:beforeAutospacing="1" w:after="100" w:afterAutospacing="1" w:line="240" w:lineRule="auto"/>
        <w:rPr>
          <w:rFonts w:ascii="Arial" w:eastAsia="Times New Roman" w:hAnsi="Arial" w:cs="Arial"/>
          <w:color w:val="333333"/>
          <w:sz w:val="24"/>
          <w:szCs w:val="24"/>
          <w:lang w:eastAsia="en-IN"/>
        </w:rPr>
      </w:pPr>
      <w:r w:rsidRPr="00C3276A">
        <w:rPr>
          <w:rFonts w:ascii="Arial" w:eastAsia="Times New Roman" w:hAnsi="Arial" w:cs="Arial"/>
          <w:color w:val="333333"/>
          <w:sz w:val="24"/>
          <w:szCs w:val="24"/>
          <w:lang w:eastAsia="en-IN"/>
        </w:rPr>
        <w:t>Select </w:t>
      </w:r>
      <w:r w:rsidRPr="00C3276A">
        <w:rPr>
          <w:rFonts w:ascii="Arial" w:eastAsia="Times New Roman" w:hAnsi="Arial" w:cs="Arial"/>
          <w:b/>
          <w:bCs/>
          <w:color w:val="333333"/>
          <w:sz w:val="24"/>
          <w:szCs w:val="24"/>
          <w:lang w:eastAsia="en-IN"/>
        </w:rPr>
        <w:t>Citrix ICA Client </w:t>
      </w:r>
      <w:r w:rsidRPr="00C3276A">
        <w:rPr>
          <w:rFonts w:ascii="Arial" w:eastAsia="Times New Roman" w:hAnsi="Arial" w:cs="Arial"/>
          <w:color w:val="333333"/>
          <w:sz w:val="24"/>
          <w:szCs w:val="24"/>
          <w:lang w:eastAsia="en-IN"/>
        </w:rPr>
        <w:t>plugin and click </w:t>
      </w:r>
      <w:r w:rsidRPr="00C3276A">
        <w:rPr>
          <w:rFonts w:ascii="Arial" w:eastAsia="Times New Roman" w:hAnsi="Arial" w:cs="Arial"/>
          <w:b/>
          <w:bCs/>
          <w:color w:val="333333"/>
          <w:sz w:val="24"/>
          <w:szCs w:val="24"/>
          <w:lang w:eastAsia="en-IN"/>
        </w:rPr>
        <w:t>Enable</w:t>
      </w:r>
    </w:p>
    <w:p w14:paraId="0BEB31CA" w14:textId="65609191" w:rsidR="00C3276A" w:rsidRPr="00C3276A" w:rsidRDefault="00C3276A" w:rsidP="00C3276A">
      <w:pPr>
        <w:numPr>
          <w:ilvl w:val="0"/>
          <w:numId w:val="14"/>
        </w:numPr>
        <w:spacing w:before="100" w:beforeAutospacing="1" w:after="100" w:afterAutospacing="1" w:line="240" w:lineRule="auto"/>
        <w:rPr>
          <w:rFonts w:ascii="Arial" w:eastAsia="Times New Roman" w:hAnsi="Arial" w:cs="Arial"/>
          <w:color w:val="333333"/>
          <w:sz w:val="24"/>
          <w:szCs w:val="24"/>
          <w:lang w:eastAsia="en-IN"/>
        </w:rPr>
      </w:pPr>
      <w:r w:rsidRPr="00C3276A">
        <w:rPr>
          <w:rFonts w:ascii="Arial" w:eastAsia="Times New Roman" w:hAnsi="Arial" w:cs="Arial"/>
          <w:noProof/>
          <w:color w:val="333333"/>
          <w:sz w:val="24"/>
          <w:szCs w:val="24"/>
          <w:lang w:eastAsia="en-IN"/>
        </w:rPr>
        <w:drawing>
          <wp:inline distT="0" distB="0" distL="0" distR="0" wp14:anchorId="21321633" wp14:editId="6B0CCEA5">
            <wp:extent cx="4762500" cy="2781300"/>
            <wp:effectExtent l="0" t="0" r="0" b="0"/>
            <wp:docPr id="1" name="Picture 1" descr="IE plug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E plugin"/>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00" cy="2781300"/>
                    </a:xfrm>
                    <a:prstGeom prst="rect">
                      <a:avLst/>
                    </a:prstGeom>
                    <a:noFill/>
                    <a:ln>
                      <a:noFill/>
                    </a:ln>
                  </pic:spPr>
                </pic:pic>
              </a:graphicData>
            </a:graphic>
          </wp:inline>
        </w:drawing>
      </w:r>
    </w:p>
    <w:p w14:paraId="58E1C063" w14:textId="77777777" w:rsidR="00C3276A" w:rsidRPr="00C3276A" w:rsidRDefault="00262869" w:rsidP="00C3276A">
      <w:pPr>
        <w:spacing w:after="0" w:line="240" w:lineRule="auto"/>
        <w:rPr>
          <w:rFonts w:ascii="Arial" w:eastAsia="Times New Roman" w:hAnsi="Arial" w:cs="Arial"/>
          <w:color w:val="212529"/>
          <w:sz w:val="24"/>
          <w:szCs w:val="24"/>
          <w:lang w:eastAsia="en-IN"/>
        </w:rPr>
      </w:pPr>
      <w:r>
        <w:rPr>
          <w:rFonts w:ascii="Arial" w:eastAsia="Times New Roman" w:hAnsi="Arial" w:cs="Arial"/>
          <w:color w:val="212529"/>
          <w:sz w:val="24"/>
          <w:szCs w:val="24"/>
          <w:lang w:eastAsia="en-IN"/>
        </w:rPr>
        <w:lastRenderedPageBreak/>
        <w:pict w14:anchorId="198A715B">
          <v:rect id="_x0000_i1025" style="width:0;height:0" o:hralign="center" o:hrstd="t" o:hr="t" fillcolor="#a0a0a0" stroked="f"/>
        </w:pict>
      </w:r>
    </w:p>
    <w:p w14:paraId="679E8408" w14:textId="77777777" w:rsidR="00C3276A" w:rsidRPr="00C3276A" w:rsidRDefault="00C3276A" w:rsidP="00C3276A">
      <w:pPr>
        <w:spacing w:after="100" w:afterAutospacing="1" w:line="240" w:lineRule="auto"/>
        <w:outlineLvl w:val="1"/>
        <w:rPr>
          <w:rFonts w:ascii="Arial" w:eastAsia="Times New Roman" w:hAnsi="Arial" w:cs="Arial"/>
          <w:b/>
          <w:bCs/>
          <w:color w:val="333333"/>
          <w:sz w:val="36"/>
          <w:szCs w:val="36"/>
          <w:lang w:eastAsia="en-IN"/>
        </w:rPr>
      </w:pPr>
      <w:r w:rsidRPr="00C3276A">
        <w:rPr>
          <w:rFonts w:ascii="Arial" w:eastAsia="Times New Roman" w:hAnsi="Arial" w:cs="Arial"/>
          <w:b/>
          <w:bCs/>
          <w:color w:val="333333"/>
          <w:sz w:val="36"/>
          <w:szCs w:val="36"/>
          <w:lang w:eastAsia="en-IN"/>
        </w:rPr>
        <w:t>Problem Cause</w:t>
      </w:r>
    </w:p>
    <w:p w14:paraId="473C2097" w14:textId="77777777" w:rsidR="00C3276A" w:rsidRPr="00C3276A" w:rsidRDefault="00C3276A" w:rsidP="00C3276A">
      <w:pPr>
        <w:spacing w:after="100" w:afterAutospacing="1" w:line="240" w:lineRule="auto"/>
        <w:rPr>
          <w:rFonts w:ascii="Arial" w:eastAsia="Times New Roman" w:hAnsi="Arial" w:cs="Arial"/>
          <w:color w:val="333333"/>
          <w:sz w:val="24"/>
          <w:szCs w:val="24"/>
          <w:lang w:eastAsia="en-IN"/>
        </w:rPr>
      </w:pPr>
      <w:r w:rsidRPr="00C3276A">
        <w:rPr>
          <w:rFonts w:ascii="Arial" w:eastAsia="Times New Roman" w:hAnsi="Arial" w:cs="Arial"/>
          <w:color w:val="333333"/>
          <w:sz w:val="24"/>
          <w:szCs w:val="24"/>
          <w:lang w:eastAsia="en-IN"/>
        </w:rPr>
        <w:t>There can be a number of reasons for the issue including but not limited to:</w:t>
      </w:r>
    </w:p>
    <w:p w14:paraId="68BB1A18" w14:textId="77777777" w:rsidR="00C3276A" w:rsidRPr="00C3276A" w:rsidRDefault="00C3276A" w:rsidP="00C3276A">
      <w:pPr>
        <w:numPr>
          <w:ilvl w:val="0"/>
          <w:numId w:val="15"/>
        </w:numPr>
        <w:spacing w:before="100" w:beforeAutospacing="1" w:after="100" w:afterAutospacing="1" w:line="240" w:lineRule="auto"/>
        <w:rPr>
          <w:rFonts w:ascii="Arial" w:eastAsia="Times New Roman" w:hAnsi="Arial" w:cs="Arial"/>
          <w:color w:val="333333"/>
          <w:sz w:val="24"/>
          <w:szCs w:val="24"/>
          <w:lang w:eastAsia="en-IN"/>
        </w:rPr>
      </w:pPr>
      <w:r w:rsidRPr="00C3276A">
        <w:rPr>
          <w:rFonts w:ascii="Arial" w:eastAsia="Times New Roman" w:hAnsi="Arial" w:cs="Arial"/>
          <w:color w:val="333333"/>
          <w:sz w:val="24"/>
          <w:szCs w:val="24"/>
          <w:lang w:eastAsia="en-IN"/>
        </w:rPr>
        <w:t>The *.ica file on the client needs to be associated with Citrix Workspace App</w:t>
      </w:r>
    </w:p>
    <w:p w14:paraId="6CE4F15E" w14:textId="77777777" w:rsidR="00C3276A" w:rsidRPr="00C3276A" w:rsidRDefault="00C3276A" w:rsidP="00C3276A">
      <w:pPr>
        <w:numPr>
          <w:ilvl w:val="0"/>
          <w:numId w:val="15"/>
        </w:numPr>
        <w:spacing w:before="100" w:beforeAutospacing="1" w:after="100" w:afterAutospacing="1" w:line="240" w:lineRule="auto"/>
        <w:rPr>
          <w:rFonts w:ascii="Arial" w:eastAsia="Times New Roman" w:hAnsi="Arial" w:cs="Arial"/>
          <w:color w:val="333333"/>
          <w:sz w:val="24"/>
          <w:szCs w:val="24"/>
          <w:lang w:eastAsia="en-IN"/>
        </w:rPr>
      </w:pPr>
      <w:r w:rsidRPr="00C3276A">
        <w:rPr>
          <w:rFonts w:ascii="Arial" w:eastAsia="Times New Roman" w:hAnsi="Arial" w:cs="Arial"/>
          <w:color w:val="333333"/>
          <w:sz w:val="24"/>
          <w:szCs w:val="24"/>
          <w:lang w:eastAsia="en-IN"/>
        </w:rPr>
        <w:t>Outdated Internet Browsers in use</w:t>
      </w:r>
    </w:p>
    <w:p w14:paraId="260C9D82" w14:textId="77777777" w:rsidR="00C3276A" w:rsidRPr="00C3276A" w:rsidRDefault="00262869" w:rsidP="00C3276A">
      <w:pPr>
        <w:spacing w:after="0" w:line="240" w:lineRule="auto"/>
        <w:rPr>
          <w:rFonts w:ascii="Arial" w:eastAsia="Times New Roman" w:hAnsi="Arial" w:cs="Arial"/>
          <w:color w:val="212529"/>
          <w:sz w:val="24"/>
          <w:szCs w:val="24"/>
          <w:lang w:eastAsia="en-IN"/>
        </w:rPr>
      </w:pPr>
      <w:r>
        <w:rPr>
          <w:rFonts w:ascii="Arial" w:eastAsia="Times New Roman" w:hAnsi="Arial" w:cs="Arial"/>
          <w:color w:val="212529"/>
          <w:sz w:val="24"/>
          <w:szCs w:val="24"/>
          <w:lang w:eastAsia="en-IN"/>
        </w:rPr>
        <w:pict w14:anchorId="6F2B66D4">
          <v:rect id="_x0000_i1026" style="width:0;height:0" o:hralign="center" o:hrstd="t" o:hr="t" fillcolor="#a0a0a0" stroked="f"/>
        </w:pict>
      </w:r>
    </w:p>
    <w:p w14:paraId="4D034F87" w14:textId="77777777" w:rsidR="00C3276A" w:rsidRPr="00C3276A" w:rsidRDefault="00C3276A" w:rsidP="00C3276A">
      <w:pPr>
        <w:spacing w:after="100" w:afterAutospacing="1" w:line="240" w:lineRule="auto"/>
        <w:outlineLvl w:val="1"/>
        <w:rPr>
          <w:rFonts w:ascii="Arial" w:eastAsia="Times New Roman" w:hAnsi="Arial" w:cs="Arial"/>
          <w:b/>
          <w:bCs/>
          <w:color w:val="333333"/>
          <w:sz w:val="36"/>
          <w:szCs w:val="36"/>
          <w:lang w:eastAsia="en-IN"/>
        </w:rPr>
      </w:pPr>
      <w:r w:rsidRPr="00C3276A">
        <w:rPr>
          <w:rFonts w:ascii="Arial" w:eastAsia="Times New Roman" w:hAnsi="Arial" w:cs="Arial"/>
          <w:b/>
          <w:bCs/>
          <w:color w:val="333333"/>
          <w:sz w:val="36"/>
          <w:szCs w:val="36"/>
          <w:lang w:eastAsia="en-IN"/>
        </w:rPr>
        <w:t>Additional Resources</w:t>
      </w:r>
    </w:p>
    <w:p w14:paraId="130EDCF1" w14:textId="77777777" w:rsidR="00C3276A" w:rsidRPr="00C3276A" w:rsidRDefault="00C3276A" w:rsidP="00C3276A">
      <w:pPr>
        <w:numPr>
          <w:ilvl w:val="0"/>
          <w:numId w:val="16"/>
        </w:numPr>
        <w:spacing w:after="100" w:afterAutospacing="1" w:line="240" w:lineRule="auto"/>
        <w:rPr>
          <w:rFonts w:ascii="Arial" w:eastAsia="Times New Roman" w:hAnsi="Arial" w:cs="Arial"/>
          <w:color w:val="333333"/>
          <w:sz w:val="24"/>
          <w:szCs w:val="24"/>
          <w:lang w:eastAsia="en-IN"/>
        </w:rPr>
      </w:pPr>
      <w:r w:rsidRPr="00C3276A">
        <w:rPr>
          <w:rFonts w:ascii="Arial" w:eastAsia="Times New Roman" w:hAnsi="Arial" w:cs="Arial"/>
          <w:color w:val="333333"/>
          <w:sz w:val="24"/>
          <w:szCs w:val="24"/>
          <w:lang w:eastAsia="en-IN"/>
        </w:rPr>
        <w:t>CTX139939 - </w:t>
      </w:r>
      <w:hyperlink r:id="rId13" w:history="1">
        <w:r w:rsidRPr="00C3276A">
          <w:rPr>
            <w:rFonts w:ascii="Arial" w:eastAsia="Times New Roman" w:hAnsi="Arial" w:cs="Arial"/>
            <w:color w:val="05758A"/>
            <w:sz w:val="24"/>
            <w:szCs w:val="24"/>
            <w:lang w:eastAsia="en-IN"/>
          </w:rPr>
          <w:t>Microsoft Internet Explorer 11 - Citrix Known Issues</w:t>
        </w:r>
      </w:hyperlink>
    </w:p>
    <w:p w14:paraId="3C3EB66F" w14:textId="77777777" w:rsidR="00C3276A" w:rsidRPr="00C3276A" w:rsidRDefault="00C3276A" w:rsidP="00C3276A">
      <w:pPr>
        <w:numPr>
          <w:ilvl w:val="0"/>
          <w:numId w:val="16"/>
        </w:numPr>
        <w:spacing w:after="100" w:afterAutospacing="1" w:line="240" w:lineRule="auto"/>
        <w:rPr>
          <w:rFonts w:ascii="Arial" w:eastAsia="Times New Roman" w:hAnsi="Arial" w:cs="Arial"/>
          <w:color w:val="333333"/>
          <w:sz w:val="24"/>
          <w:szCs w:val="24"/>
          <w:lang w:eastAsia="en-IN"/>
        </w:rPr>
      </w:pPr>
      <w:r w:rsidRPr="00C3276A">
        <w:rPr>
          <w:rFonts w:ascii="Arial" w:eastAsia="Times New Roman" w:hAnsi="Arial" w:cs="Arial"/>
          <w:color w:val="333333"/>
          <w:sz w:val="24"/>
          <w:szCs w:val="24"/>
          <w:lang w:eastAsia="en-IN"/>
        </w:rPr>
        <w:t>CTX200889 - </w:t>
      </w:r>
      <w:hyperlink r:id="rId14" w:history="1">
        <w:r w:rsidRPr="00C3276A">
          <w:rPr>
            <w:rFonts w:ascii="Arial" w:eastAsia="Times New Roman" w:hAnsi="Arial" w:cs="Arial"/>
            <w:color w:val="05758A"/>
            <w:sz w:val="24"/>
            <w:szCs w:val="24"/>
            <w:lang w:eastAsia="en-IN"/>
          </w:rPr>
          <w:t>Receiver for Web Workaround with NPAPI Support Removal in Google Chrome</w:t>
        </w:r>
      </w:hyperlink>
    </w:p>
    <w:p w14:paraId="4CE99298" w14:textId="77777777" w:rsidR="00C3276A" w:rsidRPr="00C3276A" w:rsidRDefault="00C3276A" w:rsidP="00C3276A">
      <w:pPr>
        <w:numPr>
          <w:ilvl w:val="0"/>
          <w:numId w:val="16"/>
        </w:numPr>
        <w:spacing w:after="100" w:afterAutospacing="1" w:line="240" w:lineRule="auto"/>
        <w:rPr>
          <w:rFonts w:ascii="Arial" w:eastAsia="Times New Roman" w:hAnsi="Arial" w:cs="Arial"/>
          <w:color w:val="333333"/>
          <w:sz w:val="24"/>
          <w:szCs w:val="24"/>
          <w:lang w:eastAsia="en-IN"/>
        </w:rPr>
      </w:pPr>
      <w:r w:rsidRPr="00C3276A">
        <w:rPr>
          <w:rFonts w:ascii="Arial" w:eastAsia="Times New Roman" w:hAnsi="Arial" w:cs="Arial"/>
          <w:color w:val="333333"/>
          <w:sz w:val="24"/>
          <w:szCs w:val="24"/>
          <w:lang w:eastAsia="en-IN"/>
        </w:rPr>
        <w:t>CTX126653 – </w:t>
      </w:r>
      <w:hyperlink r:id="rId15" w:history="1">
        <w:r w:rsidRPr="00C3276A">
          <w:rPr>
            <w:rFonts w:ascii="Arial" w:eastAsia="Times New Roman" w:hAnsi="Arial" w:cs="Arial"/>
            <w:color w:val="05758A"/>
            <w:sz w:val="24"/>
            <w:szCs w:val="24"/>
            <w:lang w:eastAsia="en-IN"/>
          </w:rPr>
          <w:t>Citrix Online Plug-in for Windows with Internet Explorer 9 Support</w:t>
        </w:r>
      </w:hyperlink>
    </w:p>
    <w:p w14:paraId="37A9BBFE" w14:textId="77777777" w:rsidR="00C3276A" w:rsidRPr="00C3276A" w:rsidRDefault="00262869" w:rsidP="00C3276A">
      <w:pPr>
        <w:numPr>
          <w:ilvl w:val="0"/>
          <w:numId w:val="16"/>
        </w:numPr>
        <w:spacing w:after="100" w:afterAutospacing="1" w:line="240" w:lineRule="auto"/>
        <w:rPr>
          <w:rFonts w:ascii="Arial" w:eastAsia="Times New Roman" w:hAnsi="Arial" w:cs="Arial"/>
          <w:color w:val="333333"/>
          <w:sz w:val="24"/>
          <w:szCs w:val="24"/>
          <w:lang w:eastAsia="en-IN"/>
        </w:rPr>
      </w:pPr>
      <w:hyperlink r:id="rId16" w:history="1">
        <w:r w:rsidR="00C3276A" w:rsidRPr="00C3276A">
          <w:rPr>
            <w:rFonts w:ascii="Arial" w:eastAsia="Times New Roman" w:hAnsi="Arial" w:cs="Arial"/>
            <w:color w:val="05758A"/>
            <w:sz w:val="24"/>
            <w:szCs w:val="24"/>
            <w:lang w:eastAsia="en-IN"/>
          </w:rPr>
          <w:t>The ICA Mime type has not been properly configured on the Web server software or browser</w:t>
        </w:r>
      </w:hyperlink>
    </w:p>
    <w:p w14:paraId="059DD2E6" w14:textId="77777777" w:rsidR="00C3276A" w:rsidRPr="00C3276A" w:rsidRDefault="00C3276A" w:rsidP="00C3276A">
      <w:pPr>
        <w:numPr>
          <w:ilvl w:val="0"/>
          <w:numId w:val="16"/>
        </w:numPr>
        <w:spacing w:before="100" w:beforeAutospacing="1" w:after="100" w:afterAutospacing="1" w:line="240" w:lineRule="auto"/>
        <w:rPr>
          <w:rFonts w:ascii="Arial" w:eastAsia="Times New Roman" w:hAnsi="Arial" w:cs="Arial"/>
          <w:color w:val="333333"/>
          <w:sz w:val="24"/>
          <w:szCs w:val="24"/>
          <w:lang w:eastAsia="en-IN"/>
        </w:rPr>
      </w:pPr>
      <w:r w:rsidRPr="00C3276A">
        <w:rPr>
          <w:rFonts w:ascii="Arial" w:eastAsia="Times New Roman" w:hAnsi="Arial" w:cs="Arial"/>
          <w:color w:val="333333"/>
          <w:sz w:val="24"/>
          <w:szCs w:val="24"/>
          <w:lang w:eastAsia="en-IN"/>
        </w:rPr>
        <w:t>Citrix Discussions - </w:t>
      </w:r>
      <w:hyperlink r:id="rId17" w:history="1">
        <w:r w:rsidRPr="00C3276A">
          <w:rPr>
            <w:rFonts w:ascii="Arial" w:eastAsia="Times New Roman" w:hAnsi="Arial" w:cs="Arial"/>
            <w:color w:val="05758A"/>
            <w:sz w:val="24"/>
            <w:szCs w:val="24"/>
            <w:lang w:eastAsia="en-IN"/>
          </w:rPr>
          <w:t>IE 11 (Website cannot find required software)</w:t>
        </w:r>
      </w:hyperlink>
    </w:p>
    <w:p w14:paraId="12B069F2" w14:textId="77777777" w:rsidR="00C3276A" w:rsidRPr="00C3276A" w:rsidRDefault="00C3276A" w:rsidP="00C3276A">
      <w:pPr>
        <w:numPr>
          <w:ilvl w:val="0"/>
          <w:numId w:val="16"/>
        </w:numPr>
        <w:spacing w:before="100" w:beforeAutospacing="1" w:after="100" w:afterAutospacing="1" w:line="240" w:lineRule="auto"/>
        <w:rPr>
          <w:rFonts w:ascii="Arial" w:eastAsia="Times New Roman" w:hAnsi="Arial" w:cs="Arial"/>
          <w:color w:val="333333"/>
          <w:sz w:val="24"/>
          <w:szCs w:val="24"/>
          <w:lang w:eastAsia="en-IN"/>
        </w:rPr>
      </w:pPr>
      <w:r w:rsidRPr="00C3276A">
        <w:rPr>
          <w:rFonts w:ascii="Arial" w:eastAsia="Times New Roman" w:hAnsi="Arial" w:cs="Arial"/>
          <w:color w:val="333333"/>
          <w:sz w:val="24"/>
          <w:szCs w:val="24"/>
          <w:lang w:eastAsia="en-IN"/>
        </w:rPr>
        <w:t>CTX238286 - </w:t>
      </w:r>
      <w:hyperlink r:id="rId18" w:history="1">
        <w:r w:rsidRPr="00C3276A">
          <w:rPr>
            <w:rFonts w:ascii="Arial" w:eastAsia="Times New Roman" w:hAnsi="Arial" w:cs="Arial"/>
            <w:color w:val="05758A"/>
            <w:sz w:val="24"/>
            <w:szCs w:val="24"/>
            <w:lang w:eastAsia="en-IN"/>
          </w:rPr>
          <w:t>Citrix Workspace App Launcher is unable to launch applications automatically with Apple Safari 12</w:t>
        </w:r>
      </w:hyperlink>
    </w:p>
    <w:p w14:paraId="14DD18B9" w14:textId="77777777" w:rsidR="00C3276A" w:rsidRPr="00C3276A" w:rsidRDefault="00262869" w:rsidP="00C3276A">
      <w:pPr>
        <w:spacing w:after="0" w:line="240" w:lineRule="auto"/>
        <w:rPr>
          <w:rFonts w:ascii="Arial" w:eastAsia="Times New Roman" w:hAnsi="Arial" w:cs="Arial"/>
          <w:color w:val="212529"/>
          <w:sz w:val="24"/>
          <w:szCs w:val="24"/>
          <w:lang w:eastAsia="en-IN"/>
        </w:rPr>
      </w:pPr>
      <w:r>
        <w:rPr>
          <w:rFonts w:ascii="Arial" w:eastAsia="Times New Roman" w:hAnsi="Arial" w:cs="Arial"/>
          <w:color w:val="212529"/>
          <w:sz w:val="24"/>
          <w:szCs w:val="24"/>
          <w:lang w:eastAsia="en-IN"/>
        </w:rPr>
        <w:pict w14:anchorId="6F14CAC0">
          <v:rect id="_x0000_i1027" style="width:0;height:0" o:hralign="center" o:hrstd="t" o:hr="t" fillcolor="#a0a0a0" stroked="f"/>
        </w:pict>
      </w:r>
    </w:p>
    <w:p w14:paraId="010A2057" w14:textId="77777777" w:rsidR="00C3276A" w:rsidRPr="00C3276A" w:rsidRDefault="00C3276A" w:rsidP="00C3276A">
      <w:pPr>
        <w:spacing w:after="100" w:afterAutospacing="1" w:line="240" w:lineRule="auto"/>
        <w:outlineLvl w:val="1"/>
        <w:rPr>
          <w:rFonts w:ascii="Arial" w:eastAsia="Times New Roman" w:hAnsi="Arial" w:cs="Arial"/>
          <w:b/>
          <w:bCs/>
          <w:color w:val="333333"/>
          <w:sz w:val="36"/>
          <w:szCs w:val="36"/>
          <w:lang w:eastAsia="en-IN"/>
        </w:rPr>
      </w:pPr>
      <w:r w:rsidRPr="00C3276A">
        <w:rPr>
          <w:rFonts w:ascii="Arial" w:eastAsia="Times New Roman" w:hAnsi="Arial" w:cs="Arial"/>
          <w:b/>
          <w:bCs/>
          <w:color w:val="333333"/>
          <w:sz w:val="36"/>
          <w:szCs w:val="36"/>
          <w:lang w:eastAsia="en-IN"/>
        </w:rPr>
        <w:t>Disclaimer</w:t>
      </w:r>
    </w:p>
    <w:p w14:paraId="7C8766BE" w14:textId="77777777" w:rsidR="00C3276A" w:rsidRPr="00C3276A" w:rsidRDefault="00C3276A" w:rsidP="00C3276A">
      <w:pPr>
        <w:spacing w:after="0" w:line="240" w:lineRule="auto"/>
        <w:rPr>
          <w:rFonts w:ascii="Arial" w:eastAsia="Times New Roman" w:hAnsi="Arial" w:cs="Arial"/>
          <w:color w:val="212529"/>
          <w:sz w:val="24"/>
          <w:szCs w:val="24"/>
          <w:lang w:eastAsia="en-IN"/>
        </w:rPr>
      </w:pPr>
      <w:r w:rsidRPr="00C3276A">
        <w:rPr>
          <w:rFonts w:ascii="Arial" w:eastAsia="Times New Roman" w:hAnsi="Arial" w:cs="Arial"/>
          <w:color w:val="212529"/>
          <w:sz w:val="24"/>
          <w:szCs w:val="24"/>
          <w:lang w:eastAsia="en-IN"/>
        </w:rPr>
        <w:t>Caution! Using Registry Editor incorrectly can cause serious problems that might require you to reinstall your operating system. Citrix cannot guarantee that problems resulting from the incorrect use of Registry Editor can be solved. Use Registry Editor at your own risk. Be sure to back up the registry before you edit it.</w:t>
      </w:r>
    </w:p>
    <w:p w14:paraId="717D8F9E" w14:textId="77777777" w:rsidR="00C3276A" w:rsidRPr="00C3276A" w:rsidRDefault="00C3276A" w:rsidP="00C3276A">
      <w:pPr>
        <w:spacing w:after="0" w:line="240" w:lineRule="auto"/>
        <w:rPr>
          <w:rFonts w:ascii="Times New Roman" w:eastAsia="Times New Roman" w:hAnsi="Times New Roman" w:cs="Times New Roman"/>
          <w:sz w:val="24"/>
          <w:szCs w:val="24"/>
          <w:lang w:eastAsia="en-IN"/>
        </w:rPr>
      </w:pPr>
      <w:r w:rsidRPr="00C3276A">
        <w:rPr>
          <w:rFonts w:ascii="Times New Roman" w:eastAsia="Times New Roman" w:hAnsi="Times New Roman" w:cs="Times New Roman"/>
          <w:color w:val="000000"/>
          <w:sz w:val="24"/>
          <w:szCs w:val="24"/>
          <w:lang w:eastAsia="en-IN"/>
        </w:rPr>
        <w:t>Was this page helpful?Please provide </w:t>
      </w:r>
      <w:r w:rsidRPr="00C3276A">
        <w:rPr>
          <w:rFonts w:ascii="Times New Roman" w:eastAsia="Times New Roman" w:hAnsi="Times New Roman" w:cs="Times New Roman"/>
          <w:color w:val="05758A"/>
          <w:sz w:val="24"/>
          <w:szCs w:val="24"/>
          <w:lang w:eastAsia="en-IN"/>
        </w:rPr>
        <w:t>article feedback</w:t>
      </w:r>
      <w:r w:rsidRPr="00C3276A">
        <w:rPr>
          <w:rFonts w:ascii="Times New Roman" w:eastAsia="Times New Roman" w:hAnsi="Times New Roman" w:cs="Times New Roman"/>
          <w:color w:val="000000"/>
          <w:sz w:val="24"/>
          <w:szCs w:val="24"/>
          <w:lang w:eastAsia="en-IN"/>
        </w:rPr>
        <w:t>.</w:t>
      </w:r>
    </w:p>
    <w:p w14:paraId="35D6AD78" w14:textId="77777777" w:rsidR="00422514" w:rsidRDefault="00422514"/>
    <w:sectPr w:rsidR="0042251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IBM Plex Sans">
    <w:charset w:val="00"/>
    <w:family w:val="swiss"/>
    <w:pitch w:val="variable"/>
    <w:sig w:usb0="A00002EF" w:usb1="5000207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226D1"/>
    <w:multiLevelType w:val="multilevel"/>
    <w:tmpl w:val="968861D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5A20F4"/>
    <w:multiLevelType w:val="multilevel"/>
    <w:tmpl w:val="AF2CDACC"/>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2" w15:restartNumberingAfterBreak="0">
    <w:nsid w:val="0C86293E"/>
    <w:multiLevelType w:val="multilevel"/>
    <w:tmpl w:val="EAA2E24E"/>
    <w:lvl w:ilvl="0">
      <w:start w:val="1"/>
      <w:numFmt w:val="bullet"/>
      <w:lvlText w:val=""/>
      <w:lvlJc w:val="left"/>
      <w:pPr>
        <w:tabs>
          <w:tab w:val="num" w:pos="720"/>
        </w:tabs>
        <w:ind w:left="720" w:hanging="360"/>
      </w:pPr>
      <w:rPr>
        <w:rFonts w:ascii="Symbol" w:hAnsi="Symbol" w:hint="default"/>
        <w:sz w:val="20"/>
      </w:rPr>
    </w:lvl>
    <w:lvl w:ilvl="1">
      <w:numFmt w:val="decimal"/>
      <w:lvlText w:val="%2."/>
      <w:lvlJc w:val="left"/>
      <w:pPr>
        <w:tabs>
          <w:tab w:val="num" w:pos="1440"/>
        </w:tabs>
        <w:ind w:left="1440" w:hanging="360"/>
      </w:p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624DAA"/>
    <w:multiLevelType w:val="multilevel"/>
    <w:tmpl w:val="79F05B8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290B22"/>
    <w:multiLevelType w:val="multilevel"/>
    <w:tmpl w:val="8C2C1400"/>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5" w15:restartNumberingAfterBreak="0">
    <w:nsid w:val="2E9D7D1F"/>
    <w:multiLevelType w:val="multilevel"/>
    <w:tmpl w:val="9EF6F4E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F68676F"/>
    <w:multiLevelType w:val="multilevel"/>
    <w:tmpl w:val="B6182EEE"/>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7" w15:restartNumberingAfterBreak="0">
    <w:nsid w:val="34571F3A"/>
    <w:multiLevelType w:val="multilevel"/>
    <w:tmpl w:val="3A48501A"/>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8" w15:restartNumberingAfterBreak="0">
    <w:nsid w:val="49B15433"/>
    <w:multiLevelType w:val="multilevel"/>
    <w:tmpl w:val="F080FD0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D963DCE"/>
    <w:multiLevelType w:val="multilevel"/>
    <w:tmpl w:val="7BAAA85C"/>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0" w15:restartNumberingAfterBreak="0">
    <w:nsid w:val="5AB06CE2"/>
    <w:multiLevelType w:val="multilevel"/>
    <w:tmpl w:val="E6862C40"/>
    <w:lvl w:ilvl="0">
      <w:start w:val="1"/>
      <w:numFmt w:val="decimal"/>
      <w:lvlText w:val="%1."/>
      <w:lvlJc w:val="left"/>
      <w:pPr>
        <w:tabs>
          <w:tab w:val="num" w:pos="720"/>
        </w:tabs>
        <w:ind w:left="720" w:hanging="360"/>
      </w:pPr>
    </w:lvl>
    <w:lvl w:ilvl="1">
      <w:numFmt w:val="bullet"/>
      <w:lvlText w:val="o"/>
      <w:lvlJc w:val="left"/>
      <w:pPr>
        <w:tabs>
          <w:tab w:val="num" w:pos="1440"/>
        </w:tabs>
        <w:ind w:left="1440" w:hanging="360"/>
      </w:pPr>
      <w:rPr>
        <w:rFonts w:ascii="Courier New" w:hAnsi="Courier New" w:hint="default"/>
        <w:sz w:val="20"/>
      </w:r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1" w15:restartNumberingAfterBreak="0">
    <w:nsid w:val="5D570A00"/>
    <w:multiLevelType w:val="multilevel"/>
    <w:tmpl w:val="CC06BA88"/>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2" w15:restartNumberingAfterBreak="0">
    <w:nsid w:val="6D7B5C53"/>
    <w:multiLevelType w:val="multilevel"/>
    <w:tmpl w:val="4A040DDE"/>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3" w15:restartNumberingAfterBreak="0">
    <w:nsid w:val="74553BB8"/>
    <w:multiLevelType w:val="multilevel"/>
    <w:tmpl w:val="735068B2"/>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4" w15:restartNumberingAfterBreak="0">
    <w:nsid w:val="75202A55"/>
    <w:multiLevelType w:val="multilevel"/>
    <w:tmpl w:val="787CD140"/>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5" w15:restartNumberingAfterBreak="0">
    <w:nsid w:val="789B2CBA"/>
    <w:multiLevelType w:val="multilevel"/>
    <w:tmpl w:val="18E441FC"/>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num w:numId="1" w16cid:durableId="2029675786">
    <w:abstractNumId w:val="9"/>
  </w:num>
  <w:num w:numId="2" w16cid:durableId="35393875">
    <w:abstractNumId w:val="7"/>
  </w:num>
  <w:num w:numId="3" w16cid:durableId="1660842241">
    <w:abstractNumId w:val="11"/>
  </w:num>
  <w:num w:numId="4" w16cid:durableId="2077974093">
    <w:abstractNumId w:val="4"/>
  </w:num>
  <w:num w:numId="5" w16cid:durableId="1891763145">
    <w:abstractNumId w:val="15"/>
  </w:num>
  <w:num w:numId="6" w16cid:durableId="1538272019">
    <w:abstractNumId w:val="13"/>
  </w:num>
  <w:num w:numId="7" w16cid:durableId="877200632">
    <w:abstractNumId w:val="1"/>
  </w:num>
  <w:num w:numId="8" w16cid:durableId="1268927783">
    <w:abstractNumId w:val="6"/>
  </w:num>
  <w:num w:numId="9" w16cid:durableId="302739433">
    <w:abstractNumId w:val="2"/>
  </w:num>
  <w:num w:numId="10" w16cid:durableId="236137284">
    <w:abstractNumId w:val="12"/>
  </w:num>
  <w:num w:numId="11" w16cid:durableId="2040929445">
    <w:abstractNumId w:val="3"/>
  </w:num>
  <w:num w:numId="12" w16cid:durableId="354577475">
    <w:abstractNumId w:val="5"/>
  </w:num>
  <w:num w:numId="13" w16cid:durableId="166989502">
    <w:abstractNumId w:val="14"/>
  </w:num>
  <w:num w:numId="14" w16cid:durableId="1365978650">
    <w:abstractNumId w:val="10"/>
  </w:num>
  <w:num w:numId="15" w16cid:durableId="1364863471">
    <w:abstractNumId w:val="0"/>
  </w:num>
  <w:num w:numId="16" w16cid:durableId="206270972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276A"/>
    <w:rsid w:val="00262869"/>
    <w:rsid w:val="00422514"/>
    <w:rsid w:val="00C3276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5E66B34E"/>
  <w15:chartTrackingRefBased/>
  <w15:docId w15:val="{A239E2C4-FBF8-4FE7-B455-6CF8B1A2A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C3276A"/>
    <w:pPr>
      <w:spacing w:before="100" w:beforeAutospacing="1" w:after="100" w:afterAutospacing="1" w:line="240" w:lineRule="auto"/>
      <w:outlineLvl w:val="1"/>
    </w:pPr>
    <w:rPr>
      <w:rFonts w:ascii="Times New Roman" w:eastAsia="Times New Roman" w:hAnsi="Times New Roman" w:cs="Times New Roman"/>
      <w:b/>
      <w:bCs/>
      <w:sz w:val="36"/>
      <w:szCs w:val="36"/>
      <w:lang w:eastAsia="en-IN"/>
    </w:rPr>
  </w:style>
  <w:style w:type="paragraph" w:styleId="Heading3">
    <w:name w:val="heading 3"/>
    <w:basedOn w:val="Normal"/>
    <w:link w:val="Heading3Char"/>
    <w:uiPriority w:val="9"/>
    <w:qFormat/>
    <w:rsid w:val="00C3276A"/>
    <w:pPr>
      <w:spacing w:before="100" w:beforeAutospacing="1" w:after="100" w:afterAutospacing="1" w:line="240" w:lineRule="auto"/>
      <w:outlineLvl w:val="2"/>
    </w:pPr>
    <w:rPr>
      <w:rFonts w:ascii="Times New Roman" w:eastAsia="Times New Roman" w:hAnsi="Times New Roman" w:cs="Times New Roman"/>
      <w:b/>
      <w:bCs/>
      <w:sz w:val="27"/>
      <w:szCs w:val="27"/>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3276A"/>
    <w:rPr>
      <w:rFonts w:ascii="Times New Roman" w:eastAsia="Times New Roman" w:hAnsi="Times New Roman" w:cs="Times New Roman"/>
      <w:b/>
      <w:bCs/>
      <w:sz w:val="36"/>
      <w:szCs w:val="36"/>
      <w:lang w:eastAsia="en-IN"/>
    </w:rPr>
  </w:style>
  <w:style w:type="character" w:customStyle="1" w:styleId="Heading3Char">
    <w:name w:val="Heading 3 Char"/>
    <w:basedOn w:val="DefaultParagraphFont"/>
    <w:link w:val="Heading3"/>
    <w:uiPriority w:val="9"/>
    <w:rsid w:val="00C3276A"/>
    <w:rPr>
      <w:rFonts w:ascii="Times New Roman" w:eastAsia="Times New Roman" w:hAnsi="Times New Roman" w:cs="Times New Roman"/>
      <w:b/>
      <w:bCs/>
      <w:sz w:val="27"/>
      <w:szCs w:val="27"/>
      <w:lang w:eastAsia="en-IN"/>
    </w:rPr>
  </w:style>
  <w:style w:type="paragraph" w:styleId="NormalWeb">
    <w:name w:val="Normal (Web)"/>
    <w:basedOn w:val="Normal"/>
    <w:uiPriority w:val="99"/>
    <w:semiHidden/>
    <w:unhideWhenUsed/>
    <w:rsid w:val="00C3276A"/>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C3276A"/>
    <w:rPr>
      <w:b/>
      <w:bCs/>
    </w:rPr>
  </w:style>
  <w:style w:type="character" w:styleId="Hyperlink">
    <w:name w:val="Hyperlink"/>
    <w:basedOn w:val="DefaultParagraphFont"/>
    <w:uiPriority w:val="99"/>
    <w:semiHidden/>
    <w:unhideWhenUsed/>
    <w:rsid w:val="00C3276A"/>
    <w:rPr>
      <w:color w:val="0000FF"/>
      <w:u w:val="single"/>
    </w:rPr>
  </w:style>
  <w:style w:type="character" w:customStyle="1" w:styleId="feedback-title">
    <w:name w:val="feedback-title"/>
    <w:basedOn w:val="DefaultParagraphFont"/>
    <w:rsid w:val="00C3276A"/>
  </w:style>
  <w:style w:type="character" w:customStyle="1" w:styleId="feedback-show">
    <w:name w:val="feedback-show"/>
    <w:basedOn w:val="DefaultParagraphFont"/>
    <w:rsid w:val="00C3276A"/>
  </w:style>
  <w:style w:type="character" w:customStyle="1" w:styleId="page-text">
    <w:name w:val="page-text"/>
    <w:basedOn w:val="DefaultParagraphFont"/>
    <w:rsid w:val="00C327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8018203">
      <w:bodyDiv w:val="1"/>
      <w:marLeft w:val="0"/>
      <w:marRight w:val="0"/>
      <w:marTop w:val="0"/>
      <w:marBottom w:val="0"/>
      <w:divBdr>
        <w:top w:val="none" w:sz="0" w:space="0" w:color="auto"/>
        <w:left w:val="none" w:sz="0" w:space="0" w:color="auto"/>
        <w:bottom w:val="none" w:sz="0" w:space="0" w:color="auto"/>
        <w:right w:val="none" w:sz="0" w:space="0" w:color="auto"/>
      </w:divBdr>
      <w:divsChild>
        <w:div w:id="1673877375">
          <w:marLeft w:val="0"/>
          <w:marRight w:val="0"/>
          <w:marTop w:val="0"/>
          <w:marBottom w:val="0"/>
          <w:divBdr>
            <w:top w:val="none" w:sz="0" w:space="0" w:color="auto"/>
            <w:left w:val="none" w:sz="0" w:space="0" w:color="auto"/>
            <w:bottom w:val="none" w:sz="0" w:space="0" w:color="auto"/>
            <w:right w:val="none" w:sz="0" w:space="0" w:color="auto"/>
          </w:divBdr>
          <w:divsChild>
            <w:div w:id="1373727530">
              <w:marLeft w:val="0"/>
              <w:marRight w:val="0"/>
              <w:marTop w:val="0"/>
              <w:marBottom w:val="0"/>
              <w:divBdr>
                <w:top w:val="none" w:sz="0" w:space="0" w:color="auto"/>
                <w:left w:val="none" w:sz="0" w:space="0" w:color="auto"/>
                <w:bottom w:val="none" w:sz="0" w:space="0" w:color="auto"/>
                <w:right w:val="none" w:sz="0" w:space="0" w:color="auto"/>
              </w:divBdr>
              <w:divsChild>
                <w:div w:id="2066677923">
                  <w:marLeft w:val="0"/>
                  <w:marRight w:val="0"/>
                  <w:marTop w:val="0"/>
                  <w:marBottom w:val="0"/>
                  <w:divBdr>
                    <w:top w:val="none" w:sz="0" w:space="0" w:color="auto"/>
                    <w:left w:val="none" w:sz="0" w:space="0" w:color="auto"/>
                    <w:bottom w:val="none" w:sz="0" w:space="0" w:color="auto"/>
                    <w:right w:val="none" w:sz="0" w:space="0" w:color="auto"/>
                  </w:divBdr>
                </w:div>
                <w:div w:id="20210403">
                  <w:marLeft w:val="0"/>
                  <w:marRight w:val="0"/>
                  <w:marTop w:val="0"/>
                  <w:marBottom w:val="0"/>
                  <w:divBdr>
                    <w:top w:val="none" w:sz="0" w:space="0" w:color="auto"/>
                    <w:left w:val="none" w:sz="0" w:space="0" w:color="auto"/>
                    <w:bottom w:val="none" w:sz="0" w:space="0" w:color="auto"/>
                    <w:right w:val="none" w:sz="0" w:space="0" w:color="auto"/>
                  </w:divBdr>
                </w:div>
                <w:div w:id="1080253526">
                  <w:marLeft w:val="0"/>
                  <w:marRight w:val="0"/>
                  <w:marTop w:val="0"/>
                  <w:marBottom w:val="0"/>
                  <w:divBdr>
                    <w:top w:val="none" w:sz="0" w:space="0" w:color="auto"/>
                    <w:left w:val="none" w:sz="0" w:space="0" w:color="auto"/>
                    <w:bottom w:val="none" w:sz="0" w:space="0" w:color="auto"/>
                    <w:right w:val="none" w:sz="0" w:space="0" w:color="auto"/>
                  </w:divBdr>
                </w:div>
                <w:div w:id="2063674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46474">
          <w:marLeft w:val="0"/>
          <w:marRight w:val="0"/>
          <w:marTop w:val="0"/>
          <w:marBottom w:val="0"/>
          <w:divBdr>
            <w:top w:val="none" w:sz="0" w:space="0" w:color="auto"/>
            <w:left w:val="none" w:sz="0" w:space="0" w:color="auto"/>
            <w:bottom w:val="none" w:sz="0" w:space="0" w:color="auto"/>
            <w:right w:val="none" w:sz="0" w:space="0" w:color="auto"/>
          </w:divBdr>
          <w:divsChild>
            <w:div w:id="1199079353">
              <w:marLeft w:val="0"/>
              <w:marRight w:val="0"/>
              <w:marTop w:val="0"/>
              <w:marBottom w:val="0"/>
              <w:divBdr>
                <w:top w:val="none" w:sz="0" w:space="0" w:color="auto"/>
                <w:left w:val="none" w:sz="0" w:space="0" w:color="auto"/>
                <w:bottom w:val="none" w:sz="0" w:space="0" w:color="auto"/>
                <w:right w:val="none" w:sz="0" w:space="0" w:color="auto"/>
              </w:divBdr>
              <w:divsChild>
                <w:div w:id="1649741717">
                  <w:marLeft w:val="0"/>
                  <w:marRight w:val="0"/>
                  <w:marTop w:val="0"/>
                  <w:marBottom w:val="0"/>
                  <w:divBdr>
                    <w:top w:val="none" w:sz="0" w:space="0" w:color="auto"/>
                    <w:left w:val="none" w:sz="0" w:space="0" w:color="auto"/>
                    <w:bottom w:val="none" w:sz="0" w:space="0" w:color="auto"/>
                    <w:right w:val="none" w:sz="0" w:space="0" w:color="auto"/>
                  </w:divBdr>
                  <w:divsChild>
                    <w:div w:id="1318534891">
                      <w:marLeft w:val="0"/>
                      <w:marRight w:val="0"/>
                      <w:marTop w:val="0"/>
                      <w:marBottom w:val="0"/>
                      <w:divBdr>
                        <w:top w:val="single" w:sz="6" w:space="0" w:color="F2F3EA"/>
                        <w:left w:val="none" w:sz="0" w:space="0" w:color="auto"/>
                        <w:bottom w:val="single" w:sz="6" w:space="0" w:color="F2F3EA"/>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upport.citrix.com/article/CTX139939" TargetMode="External"/><Relationship Id="rId18" Type="http://schemas.openxmlformats.org/officeDocument/2006/relationships/hyperlink" Target="https://support.citrix.com/article/CTX238286" TargetMode="Externa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image" Target="media/image7.png"/><Relationship Id="rId17" Type="http://schemas.openxmlformats.org/officeDocument/2006/relationships/hyperlink" Target="http://discussions.citrix.com/topic/352912-ie-11-website-cannot-find-required-software/" TargetMode="External"/><Relationship Id="rId2" Type="http://schemas.openxmlformats.org/officeDocument/2006/relationships/styles" Target="styles.xml"/><Relationship Id="rId16" Type="http://schemas.openxmlformats.org/officeDocument/2006/relationships/hyperlink" Target="http://support.citrix.com/search/basic?searchQuery=MIME&amp;refinement=Content+Type,Technotes"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hyperlink" Target="http://windows.microsoft.com/en-in/windows/view-temporary-internet-files" TargetMode="External"/><Relationship Id="rId15" Type="http://schemas.openxmlformats.org/officeDocument/2006/relationships/hyperlink" Target="http://support.citrix.com/article/CTX126653" TargetMode="External"/><Relationship Id="rId10" Type="http://schemas.openxmlformats.org/officeDocument/2006/relationships/image" Target="media/image5.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hyperlink" Target="http://support.citrix.com/article/CTX20088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1204</Words>
  <Characters>6869</Characters>
  <Application>Microsoft Office Word</Application>
  <DocSecurity>0</DocSecurity>
  <Lines>57</Lines>
  <Paragraphs>16</Paragraphs>
  <ScaleCrop>false</ScaleCrop>
  <Company/>
  <LinksUpToDate>false</LinksUpToDate>
  <CharactersWithSpaces>8057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Udhaya Kumar Mallan</dc:creator>
  <cp:keywords/>
  <dc:description/>
  <cp:lastModifiedBy>Udhayakumar Mallan</cp:lastModifiedBy>
  <cp:revision>2</cp:revision>
  <dcterms:created xsi:type="dcterms:W3CDTF">2022-05-26T07:19:00Z</dcterms:created>
  <dcterms:modified xsi:type="dcterms:W3CDTF">2022-11-14T08:43:00Z</dcterms:modified>
</cp:coreProperties>
</file>